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691" w:rsidRPr="00584691" w:rsidRDefault="00584691" w:rsidP="00DF395D">
      <w:pPr>
        <w:spacing w:after="0" w:line="240" w:lineRule="auto"/>
        <w:jc w:val="center"/>
        <w:rPr>
          <w:rFonts w:asciiTheme="majorHAnsi" w:eastAsia="Times New Roman" w:hAnsiTheme="majorHAnsi" w:cs="Times New Roman"/>
          <w:b/>
          <w:bCs/>
          <w:smallCaps/>
          <w:spacing w:val="5"/>
          <w:sz w:val="44"/>
          <w:szCs w:val="44"/>
        </w:rPr>
      </w:pPr>
      <w:r w:rsidRPr="00584691">
        <w:rPr>
          <w:rFonts w:asciiTheme="majorHAnsi" w:eastAsia="Times New Roman" w:hAnsiTheme="majorHAnsi" w:cs="Times New Roman"/>
          <w:b/>
          <w:bCs/>
          <w:smallCaps/>
          <w:spacing w:val="5"/>
          <w:sz w:val="44"/>
          <w:szCs w:val="44"/>
        </w:rPr>
        <w:t>Interview Script Examples</w:t>
      </w:r>
    </w:p>
    <w:p w:rsidR="00584691" w:rsidRDefault="00584691" w:rsidP="00DF395D">
      <w:pPr>
        <w:keepNext/>
        <w:keepLines/>
        <w:spacing w:after="0" w:line="240" w:lineRule="auto"/>
        <w:outlineLvl w:val="1"/>
        <w:rPr>
          <w:rFonts w:asciiTheme="majorHAnsi" w:eastAsiaTheme="majorEastAsia" w:hAnsiTheme="majorHAnsi" w:cs="Times New Roman"/>
          <w:b/>
          <w:color w:val="000000" w:themeColor="text1"/>
          <w:sz w:val="28"/>
          <w:szCs w:val="26"/>
        </w:rPr>
      </w:pPr>
      <w:r w:rsidRPr="00584691">
        <w:rPr>
          <w:rFonts w:asciiTheme="majorHAnsi" w:eastAsiaTheme="majorEastAsia" w:hAnsiTheme="majorHAnsi" w:cs="Times New Roman"/>
          <w:b/>
          <w:color w:val="000000" w:themeColor="text1"/>
          <w:sz w:val="28"/>
          <w:szCs w:val="26"/>
        </w:rPr>
        <w:t>Introduction</w:t>
      </w:r>
    </w:p>
    <w:p w:rsidR="00DF395D" w:rsidRPr="00584691" w:rsidRDefault="00DF395D" w:rsidP="00DF395D">
      <w:pPr>
        <w:keepNext/>
        <w:keepLines/>
        <w:spacing w:after="0" w:line="240" w:lineRule="auto"/>
        <w:outlineLvl w:val="1"/>
        <w:rPr>
          <w:rFonts w:asciiTheme="majorHAnsi" w:eastAsiaTheme="majorEastAsia" w:hAnsiTheme="majorHAnsi" w:cs="Times New Roman"/>
          <w:b/>
          <w:color w:val="000000" w:themeColor="text1"/>
          <w:sz w:val="28"/>
          <w:szCs w:val="26"/>
        </w:rPr>
      </w:pPr>
    </w:p>
    <w:p w:rsidR="00584691" w:rsidRPr="00584691" w:rsidRDefault="00584691" w:rsidP="00DF395D">
      <w:pPr>
        <w:spacing w:after="0" w:line="240" w:lineRule="auto"/>
        <w:rPr>
          <w:rFonts w:eastAsia="Times New Roman" w:cs="Calibri"/>
          <w:i/>
        </w:rPr>
      </w:pPr>
      <w:r w:rsidRPr="00584691">
        <w:rPr>
          <w:rFonts w:eastAsia="Times New Roman" w:cs="Calibri"/>
          <w:i/>
          <w:u w:val="single"/>
        </w:rPr>
        <w:t xml:space="preserve">Example 1: </w:t>
      </w:r>
      <w:r w:rsidRPr="00584691">
        <w:rPr>
          <w:rFonts w:eastAsia="Times New Roman" w:cs="Calibri"/>
          <w:i/>
        </w:rPr>
        <w:t xml:space="preserve">Adapted from Minnesota Department of Health standard </w:t>
      </w:r>
      <w:proofErr w:type="gramStart"/>
      <w:r w:rsidRPr="00584691">
        <w:rPr>
          <w:rFonts w:eastAsia="Times New Roman" w:cs="Calibri"/>
          <w:i/>
        </w:rPr>
        <w:t>foodborne disease outbreak case questionnaire</w:t>
      </w:r>
      <w:proofErr w:type="gramEnd"/>
      <w:r w:rsidRPr="00584691">
        <w:rPr>
          <w:rFonts w:eastAsia="Times New Roman" w:cs="Calibri"/>
          <w:i/>
        </w:rPr>
        <w:t>.</w:t>
      </w:r>
    </w:p>
    <w:p w:rsidR="00584691" w:rsidRPr="00584691" w:rsidRDefault="00584691" w:rsidP="00DF395D">
      <w:pPr>
        <w:autoSpaceDE w:val="0"/>
        <w:autoSpaceDN w:val="0"/>
        <w:adjustRightInd w:val="0"/>
        <w:spacing w:after="0" w:line="240" w:lineRule="auto"/>
        <w:ind w:left="284"/>
        <w:rPr>
          <w:rFonts w:eastAsia="Times New Roman" w:cs="Calibri"/>
        </w:rPr>
      </w:pPr>
      <w:r w:rsidRPr="00584691">
        <w:rPr>
          <w:rFonts w:eastAsia="Times New Roman" w:cs="Calibri"/>
        </w:rPr>
        <w:t>Hello. My name is _______________________and I’m calling from________________. I’m calling because there have been several cases of _______________ in our community and we are working to identify the source of infection, so we can prevent additional illness in the community. We understand that you are one of the people who had this illness. I would like to ask you some questions about your illness and foods that you ate before becoming ill, that will help us in this work. This will take about ____ minutes. Can we go ahead?</w:t>
      </w:r>
    </w:p>
    <w:p w:rsidR="00584691" w:rsidRPr="00584691" w:rsidRDefault="00584691" w:rsidP="00DF395D">
      <w:pPr>
        <w:autoSpaceDE w:val="0"/>
        <w:autoSpaceDN w:val="0"/>
        <w:adjustRightInd w:val="0"/>
        <w:spacing w:after="0" w:line="240" w:lineRule="auto"/>
        <w:ind w:left="284"/>
        <w:rPr>
          <w:rFonts w:eastAsia="Times New Roman" w:cs="Calibri"/>
        </w:rPr>
      </w:pPr>
      <w:r w:rsidRPr="00584691">
        <w:rPr>
          <w:rFonts w:eastAsia="Times New Roman" w:cs="Calibri"/>
          <w:i/>
          <w:iCs/>
        </w:rPr>
        <w:t>If no</w:t>
      </w:r>
      <w:r w:rsidRPr="00584691">
        <w:rPr>
          <w:rFonts w:eastAsia="Times New Roman" w:cs="Calibri"/>
        </w:rPr>
        <w:t xml:space="preserve">: Is there a convenient time I can call you back? </w:t>
      </w:r>
    </w:p>
    <w:p w:rsidR="00584691" w:rsidRPr="00584691" w:rsidRDefault="00584691" w:rsidP="00DF395D">
      <w:pPr>
        <w:autoSpaceDE w:val="0"/>
        <w:autoSpaceDN w:val="0"/>
        <w:adjustRightInd w:val="0"/>
        <w:spacing w:after="0" w:line="240" w:lineRule="auto"/>
        <w:ind w:left="284"/>
        <w:rPr>
          <w:rFonts w:eastAsia="Times New Roman" w:cs="Calibri"/>
        </w:rPr>
      </w:pPr>
      <w:r w:rsidRPr="00584691">
        <w:rPr>
          <w:rFonts w:eastAsia="Times New Roman" w:cs="Calibri"/>
        </w:rPr>
        <w:t>Day _____________          Time ___:___ am pm</w:t>
      </w:r>
    </w:p>
    <w:p w:rsidR="00584691" w:rsidRPr="00584691" w:rsidRDefault="00584691" w:rsidP="00DF395D">
      <w:pPr>
        <w:spacing w:after="0" w:line="240" w:lineRule="auto"/>
        <w:rPr>
          <w:rFonts w:eastAsia="Times New Roman" w:cs="Calibri"/>
          <w:i/>
          <w:sz w:val="24"/>
          <w:u w:val="single"/>
        </w:rPr>
      </w:pPr>
    </w:p>
    <w:p w:rsidR="00584691" w:rsidRPr="00584691" w:rsidRDefault="00584691" w:rsidP="00DF395D">
      <w:pPr>
        <w:spacing w:after="0" w:line="240" w:lineRule="auto"/>
        <w:rPr>
          <w:rFonts w:eastAsia="Times New Roman" w:cs="Calibri"/>
          <w:i/>
        </w:rPr>
      </w:pPr>
      <w:r w:rsidRPr="00584691">
        <w:rPr>
          <w:rFonts w:eastAsia="Times New Roman" w:cs="Calibri"/>
          <w:i/>
          <w:u w:val="single"/>
        </w:rPr>
        <w:t xml:space="preserve">Example 2: </w:t>
      </w:r>
      <w:r w:rsidRPr="00584691">
        <w:rPr>
          <w:rFonts w:eastAsia="Times New Roman" w:cs="Calibri"/>
          <w:i/>
        </w:rPr>
        <w:t>Adapted from Investigation by the Canadian Field Epidemiology Program</w:t>
      </w:r>
    </w:p>
    <w:p w:rsidR="00584691" w:rsidRPr="00584691" w:rsidRDefault="00584691" w:rsidP="00DF395D">
      <w:pPr>
        <w:autoSpaceDE w:val="0"/>
        <w:autoSpaceDN w:val="0"/>
        <w:adjustRightInd w:val="0"/>
        <w:spacing w:after="0" w:line="240" w:lineRule="auto"/>
        <w:ind w:left="284"/>
        <w:rPr>
          <w:rFonts w:eastAsia="Times New Roman" w:cs="Calibri"/>
        </w:rPr>
      </w:pPr>
      <w:r w:rsidRPr="00584691">
        <w:rPr>
          <w:rFonts w:eastAsia="Times New Roman" w:cs="Calibri"/>
        </w:rPr>
        <w:t>Hello, my name is _____________________________ and I am an investigator with ___________________. Could I please speak to (client name</w:t>
      </w:r>
      <w:proofErr w:type="gramStart"/>
      <w:r w:rsidRPr="00584691">
        <w:rPr>
          <w:rFonts w:eastAsia="Times New Roman" w:cs="Calibri"/>
        </w:rPr>
        <w:t>)_</w:t>
      </w:r>
      <w:proofErr w:type="gramEnd"/>
      <w:r w:rsidRPr="00584691">
        <w:rPr>
          <w:rFonts w:eastAsia="Times New Roman" w:cs="Calibri"/>
        </w:rPr>
        <w:t>__________________________?</w:t>
      </w:r>
    </w:p>
    <w:p w:rsidR="00584691" w:rsidRPr="00584691" w:rsidRDefault="00584691" w:rsidP="00DF395D">
      <w:pPr>
        <w:autoSpaceDE w:val="0"/>
        <w:autoSpaceDN w:val="0"/>
        <w:adjustRightInd w:val="0"/>
        <w:spacing w:after="0" w:line="240" w:lineRule="auto"/>
        <w:ind w:left="284"/>
        <w:rPr>
          <w:rFonts w:eastAsia="Times New Roman" w:cs="Calibri"/>
        </w:rPr>
      </w:pPr>
      <w:r w:rsidRPr="00584691">
        <w:rPr>
          <w:rFonts w:eastAsia="Times New Roman" w:cs="Calibri"/>
        </w:rPr>
        <w:t xml:space="preserve">I am calling because we are doing some follow-up with people who were diagnosed with </w:t>
      </w:r>
      <w:r w:rsidRPr="00584691">
        <w:rPr>
          <w:rFonts w:eastAsia="Times New Roman" w:cs="Calibri"/>
          <w:i/>
        </w:rPr>
        <w:t>Salmonella</w:t>
      </w:r>
      <w:r w:rsidRPr="00584691">
        <w:rPr>
          <w:rFonts w:eastAsia="Times New Roman" w:cs="Calibri"/>
        </w:rPr>
        <w:t xml:space="preserve"> in the past 6 weeks, and </w:t>
      </w:r>
      <w:r w:rsidRPr="00584691">
        <w:rPr>
          <w:rFonts w:eastAsia="Times New Roman" w:cs="Calibri"/>
          <w:bCs/>
        </w:rPr>
        <w:t xml:space="preserve">we need your help to prevent additional illnesses in your community. </w:t>
      </w:r>
      <w:r w:rsidRPr="00584691">
        <w:rPr>
          <w:rFonts w:eastAsia="Times New Roman" w:cs="Calibri"/>
        </w:rPr>
        <w:t xml:space="preserve">You may remember speaking to one of our staff when you were diagnosed with </w:t>
      </w:r>
      <w:r w:rsidRPr="00584691">
        <w:rPr>
          <w:rFonts w:eastAsia="Times New Roman" w:cs="Calibri"/>
          <w:i/>
        </w:rPr>
        <w:t>Salmonella</w:t>
      </w:r>
      <w:r w:rsidRPr="00584691">
        <w:rPr>
          <w:rFonts w:eastAsia="Times New Roman" w:cs="Calibri"/>
        </w:rPr>
        <w:t xml:space="preserve"> a few months ago. Around the same time, other cases</w:t>
      </w:r>
      <w:r w:rsidRPr="00584691">
        <w:rPr>
          <w:rFonts w:eastAsia="Times New Roman" w:cs="Calibri"/>
          <w:bCs/>
        </w:rPr>
        <w:t xml:space="preserve"> </w:t>
      </w:r>
      <w:r w:rsidRPr="00584691">
        <w:rPr>
          <w:rFonts w:eastAsia="Times New Roman" w:cs="Calibri"/>
        </w:rPr>
        <w:t xml:space="preserve">of </w:t>
      </w:r>
      <w:r w:rsidRPr="00584691">
        <w:rPr>
          <w:rFonts w:eastAsia="Times New Roman" w:cs="Calibri"/>
          <w:i/>
        </w:rPr>
        <w:t>Salmonella</w:t>
      </w:r>
      <w:r w:rsidRPr="00584691">
        <w:rPr>
          <w:rFonts w:eastAsia="Times New Roman" w:cs="Calibri"/>
        </w:rPr>
        <w:t xml:space="preserve"> occurred in the area, and we have not been able to confirm where you and these other people acquired their illness.</w:t>
      </w:r>
      <w:r w:rsidRPr="00584691">
        <w:rPr>
          <w:rFonts w:eastAsia="Times New Roman" w:cs="Calibri"/>
          <w:bCs/>
        </w:rPr>
        <w:t xml:space="preserve"> </w:t>
      </w:r>
      <w:r w:rsidRPr="00584691">
        <w:rPr>
          <w:rFonts w:eastAsia="Times New Roman" w:cs="Calibri"/>
        </w:rPr>
        <w:t>We have some extra questions we would like to ask you today that will help us identify how you became ill, and may be able to</w:t>
      </w:r>
      <w:r w:rsidRPr="00584691">
        <w:rPr>
          <w:rFonts w:eastAsia="Times New Roman" w:cs="Calibri"/>
          <w:bCs/>
        </w:rPr>
        <w:t xml:space="preserve"> </w:t>
      </w:r>
      <w:r w:rsidRPr="00584691">
        <w:rPr>
          <w:rFonts w:eastAsia="Times New Roman" w:cs="Calibri"/>
        </w:rPr>
        <w:t xml:space="preserve">prevent other people from getting ill. </w:t>
      </w:r>
    </w:p>
    <w:p w:rsidR="00584691" w:rsidRPr="00584691" w:rsidRDefault="00584691" w:rsidP="00DF395D">
      <w:pPr>
        <w:autoSpaceDE w:val="0"/>
        <w:autoSpaceDN w:val="0"/>
        <w:adjustRightInd w:val="0"/>
        <w:spacing w:after="0" w:line="240" w:lineRule="auto"/>
        <w:ind w:left="284"/>
        <w:rPr>
          <w:rFonts w:eastAsia="Times New Roman" w:cs="Calibri"/>
        </w:rPr>
      </w:pPr>
    </w:p>
    <w:p w:rsidR="00584691" w:rsidRPr="00584691" w:rsidRDefault="00584691" w:rsidP="00DF395D">
      <w:pPr>
        <w:autoSpaceDE w:val="0"/>
        <w:autoSpaceDN w:val="0"/>
        <w:adjustRightInd w:val="0"/>
        <w:spacing w:after="0" w:line="240" w:lineRule="auto"/>
        <w:ind w:left="284"/>
        <w:rPr>
          <w:rFonts w:eastAsia="Times New Roman" w:cs="Calibri"/>
        </w:rPr>
      </w:pPr>
      <w:r w:rsidRPr="00584691">
        <w:rPr>
          <w:rFonts w:eastAsia="Times New Roman" w:cs="Calibri"/>
        </w:rPr>
        <w:t xml:space="preserve">Your participation is voluntary and your personal information you provide is confidential and will not be shared with anyone outside of the investigative team. Anonymous results from this survey will be shared with others so we can work together to reduce the number of </w:t>
      </w:r>
      <w:r w:rsidRPr="00584691">
        <w:rPr>
          <w:rFonts w:eastAsia="Times New Roman" w:cs="Calibri"/>
          <w:i/>
        </w:rPr>
        <w:t>Salmonella</w:t>
      </w:r>
      <w:r w:rsidRPr="00584691">
        <w:rPr>
          <w:rFonts w:eastAsia="Times New Roman" w:cs="Calibri"/>
        </w:rPr>
        <w:t xml:space="preserve"> cases</w:t>
      </w:r>
    </w:p>
    <w:p w:rsidR="00584691" w:rsidRPr="00584691" w:rsidRDefault="00584691" w:rsidP="00DF395D">
      <w:pPr>
        <w:autoSpaceDE w:val="0"/>
        <w:autoSpaceDN w:val="0"/>
        <w:adjustRightInd w:val="0"/>
        <w:spacing w:after="0" w:line="240" w:lineRule="auto"/>
        <w:ind w:left="284"/>
        <w:rPr>
          <w:rFonts w:eastAsia="Times New Roman" w:cs="Calibri"/>
          <w:bCs/>
        </w:rPr>
      </w:pPr>
      <w:proofErr w:type="gramStart"/>
      <w:r w:rsidRPr="00584691">
        <w:rPr>
          <w:rFonts w:eastAsia="Times New Roman" w:cs="Calibri"/>
        </w:rPr>
        <w:t>in</w:t>
      </w:r>
      <w:proofErr w:type="gramEnd"/>
      <w:r w:rsidRPr="00584691">
        <w:rPr>
          <w:rFonts w:eastAsia="Times New Roman" w:cs="Calibri"/>
        </w:rPr>
        <w:t xml:space="preserve"> _____________, and </w:t>
      </w:r>
      <w:r w:rsidRPr="00584691">
        <w:rPr>
          <w:rFonts w:eastAsia="Times New Roman" w:cs="Calibri"/>
          <w:bCs/>
        </w:rPr>
        <w:t xml:space="preserve">we would be happy to share the results with you once our investigation is complete. </w:t>
      </w:r>
      <w:r w:rsidRPr="00584691">
        <w:rPr>
          <w:rFonts w:eastAsia="Times New Roman" w:cs="Calibri"/>
        </w:rPr>
        <w:t xml:space="preserve">The survey will take approximately </w:t>
      </w:r>
      <w:r w:rsidRPr="00584691">
        <w:rPr>
          <w:rFonts w:eastAsia="Times New Roman" w:cs="Calibri"/>
          <w:bCs/>
        </w:rPr>
        <w:t xml:space="preserve">20 </w:t>
      </w:r>
      <w:r w:rsidRPr="00584691">
        <w:rPr>
          <w:rFonts w:eastAsia="Times New Roman" w:cs="Calibri"/>
        </w:rPr>
        <w:t>minutes to complete. Would you like to participate?</w:t>
      </w:r>
    </w:p>
    <w:p w:rsidR="00584691" w:rsidRPr="00584691" w:rsidRDefault="00584691" w:rsidP="00DF395D">
      <w:pPr>
        <w:autoSpaceDE w:val="0"/>
        <w:autoSpaceDN w:val="0"/>
        <w:adjustRightInd w:val="0"/>
        <w:spacing w:after="0" w:line="240" w:lineRule="auto"/>
        <w:ind w:left="284"/>
        <w:rPr>
          <w:rFonts w:eastAsia="Times New Roman" w:cs="Calibri"/>
        </w:rPr>
      </w:pPr>
      <w:r w:rsidRPr="00584691">
        <w:rPr>
          <w:rFonts w:eastAsia="Times New Roman" w:cs="Calibri"/>
        </w:rPr>
        <w:t xml:space="preserve">Before we begin, since we will be talking about events that happened up to 6 weeks ago, you may find it helpful to use an agenda, calendar, or </w:t>
      </w:r>
      <w:proofErr w:type="spellStart"/>
      <w:r w:rsidRPr="00584691">
        <w:rPr>
          <w:rFonts w:eastAsia="Times New Roman" w:cs="Calibri"/>
        </w:rPr>
        <w:t>daytimer</w:t>
      </w:r>
      <w:proofErr w:type="spellEnd"/>
      <w:r w:rsidRPr="00584691">
        <w:rPr>
          <w:rFonts w:eastAsia="Times New Roman" w:cs="Calibri"/>
        </w:rPr>
        <w:t>, or to check your computer, email, or Smartphone or Blackberry. I would be happy to wait for you if you could find such an aid.</w:t>
      </w:r>
    </w:p>
    <w:p w:rsidR="00584691" w:rsidRDefault="00584691" w:rsidP="00DF395D">
      <w:pPr>
        <w:spacing w:after="0" w:line="240" w:lineRule="auto"/>
        <w:ind w:left="284"/>
        <w:rPr>
          <w:rFonts w:eastAsia="Times New Roman" w:cs="Calibri"/>
        </w:rPr>
      </w:pPr>
      <w:r w:rsidRPr="00584691">
        <w:rPr>
          <w:rFonts w:eastAsia="Times New Roman" w:cs="Calibri"/>
        </w:rPr>
        <w:t>Would you like to take some time now to try to find a calendar?</w:t>
      </w:r>
    </w:p>
    <w:p w:rsidR="00DF395D" w:rsidRPr="00584691" w:rsidRDefault="00DF395D" w:rsidP="00DF395D">
      <w:pPr>
        <w:spacing w:after="0" w:line="240" w:lineRule="auto"/>
        <w:ind w:left="284"/>
        <w:rPr>
          <w:rFonts w:eastAsia="Times New Roman" w:cs="Calibri"/>
        </w:rPr>
      </w:pPr>
    </w:p>
    <w:p w:rsidR="00584691" w:rsidRPr="00DF395D" w:rsidRDefault="00DF395D" w:rsidP="00DF395D">
      <w:pPr>
        <w:spacing w:after="0" w:line="240" w:lineRule="auto"/>
        <w:rPr>
          <w:rFonts w:ascii="Calibri" w:eastAsiaTheme="majorEastAsia" w:hAnsi="Calibri" w:cs="Calibri"/>
          <w:bCs/>
          <w:i/>
          <w:color w:val="000000" w:themeColor="text1"/>
          <w:szCs w:val="28"/>
          <w:u w:val="single"/>
        </w:rPr>
      </w:pPr>
      <w:r w:rsidRPr="00DF395D">
        <w:rPr>
          <w:rFonts w:ascii="Calibri" w:eastAsiaTheme="majorEastAsia" w:hAnsi="Calibri" w:cs="Calibri"/>
          <w:bCs/>
          <w:i/>
          <w:color w:val="000000" w:themeColor="text1"/>
          <w:szCs w:val="28"/>
          <w:u w:val="single"/>
        </w:rPr>
        <w:t xml:space="preserve">Example 3: </w:t>
      </w:r>
    </w:p>
    <w:p w:rsidR="00DF395D" w:rsidRPr="00B76F3E" w:rsidRDefault="00DF395D" w:rsidP="00DF395D">
      <w:pPr>
        <w:spacing w:after="0" w:line="240" w:lineRule="auto"/>
        <w:ind w:left="284"/>
        <w:rPr>
          <w:szCs w:val="24"/>
        </w:rPr>
      </w:pPr>
      <w:r w:rsidRPr="00B76F3E">
        <w:rPr>
          <w:szCs w:val="24"/>
        </w:rPr>
        <w:t xml:space="preserve">Hello, this is _______ calling from the _________. Am I speaking </w:t>
      </w:r>
      <w:r>
        <w:rPr>
          <w:szCs w:val="24"/>
        </w:rPr>
        <w:t xml:space="preserve">with _______? Hi_____ I am </w:t>
      </w:r>
      <w:r w:rsidRPr="00B76F3E">
        <w:rPr>
          <w:szCs w:val="24"/>
        </w:rPr>
        <w:t>calling in regards to the illness you/your son/your daughter had back in the month of ______. We hav</w:t>
      </w:r>
      <w:r>
        <w:rPr>
          <w:szCs w:val="24"/>
        </w:rPr>
        <w:t xml:space="preserve">e linked your illness to other </w:t>
      </w:r>
      <w:r w:rsidRPr="00B76F3E">
        <w:rPr>
          <w:szCs w:val="24"/>
        </w:rPr>
        <w:t xml:space="preserve">illnesses and are currently investigating to determine the source of infection. </w:t>
      </w:r>
      <w:proofErr w:type="gramStart"/>
      <w:r w:rsidRPr="00B76F3E">
        <w:rPr>
          <w:szCs w:val="24"/>
        </w:rPr>
        <w:t>Is now a good time for you to chat?</w:t>
      </w:r>
      <w:proofErr w:type="gramEnd"/>
    </w:p>
    <w:p w:rsidR="00DF395D" w:rsidRPr="00B76F3E" w:rsidRDefault="00DF395D" w:rsidP="00DF395D">
      <w:pPr>
        <w:spacing w:after="0" w:line="240" w:lineRule="auto"/>
        <w:ind w:left="284"/>
        <w:rPr>
          <w:i/>
          <w:szCs w:val="24"/>
        </w:rPr>
      </w:pPr>
      <w:r w:rsidRPr="00B76F3E">
        <w:rPr>
          <w:i/>
          <w:szCs w:val="24"/>
        </w:rPr>
        <w:t xml:space="preserve">If no; </w:t>
      </w:r>
    </w:p>
    <w:p w:rsidR="00DF395D" w:rsidRPr="00B76F3E" w:rsidRDefault="00DF395D" w:rsidP="00DF395D">
      <w:pPr>
        <w:spacing w:after="0" w:line="240" w:lineRule="auto"/>
        <w:ind w:left="284"/>
        <w:rPr>
          <w:szCs w:val="24"/>
        </w:rPr>
      </w:pPr>
      <w:r w:rsidRPr="00B76F3E">
        <w:rPr>
          <w:szCs w:val="24"/>
        </w:rPr>
        <w:t xml:space="preserve">Is there a better time I can call you back </w:t>
      </w:r>
      <w:proofErr w:type="gramStart"/>
      <w:r w:rsidRPr="00B76F3E">
        <w:rPr>
          <w:szCs w:val="24"/>
        </w:rPr>
        <w:t>at</w:t>
      </w:r>
      <w:proofErr w:type="gramEnd"/>
      <w:r w:rsidRPr="00B76F3E">
        <w:rPr>
          <w:szCs w:val="24"/>
        </w:rPr>
        <w:t xml:space="preserve">? </w:t>
      </w:r>
    </w:p>
    <w:p w:rsidR="00DF395D" w:rsidRPr="00B76F3E" w:rsidRDefault="00DF395D" w:rsidP="00DF395D">
      <w:pPr>
        <w:spacing w:after="0" w:line="240" w:lineRule="auto"/>
        <w:ind w:left="284"/>
        <w:rPr>
          <w:i/>
          <w:szCs w:val="24"/>
        </w:rPr>
      </w:pPr>
      <w:r w:rsidRPr="00B76F3E">
        <w:rPr>
          <w:i/>
          <w:szCs w:val="24"/>
        </w:rPr>
        <w:t>If yes:</w:t>
      </w:r>
    </w:p>
    <w:p w:rsidR="00DF395D" w:rsidRPr="00B76F3E" w:rsidRDefault="00DF395D" w:rsidP="00DF395D">
      <w:pPr>
        <w:spacing w:after="0" w:line="240" w:lineRule="auto"/>
        <w:ind w:left="284"/>
        <w:rPr>
          <w:szCs w:val="24"/>
        </w:rPr>
      </w:pPr>
      <w:r w:rsidRPr="00B76F3E">
        <w:rPr>
          <w:szCs w:val="24"/>
        </w:rPr>
        <w:t xml:space="preserve">Great! I will be asking some questions regarding your food exposures ____ days before the beginning of your symptoms. I know this may have been a while </w:t>
      </w:r>
      <w:r>
        <w:rPr>
          <w:szCs w:val="24"/>
        </w:rPr>
        <w:t xml:space="preserve">ago </w:t>
      </w:r>
      <w:r w:rsidRPr="00B76F3E">
        <w:rPr>
          <w:szCs w:val="24"/>
        </w:rPr>
        <w:t xml:space="preserve">and recalling specifics may be difficult. Is there anything you would like to grab before we begin to help </w:t>
      </w:r>
      <w:r>
        <w:rPr>
          <w:szCs w:val="24"/>
        </w:rPr>
        <w:t xml:space="preserve">jog your memory? I would </w:t>
      </w:r>
      <w:r w:rsidRPr="00B76F3E">
        <w:rPr>
          <w:szCs w:val="24"/>
        </w:rPr>
        <w:t xml:space="preserve">suggest </w:t>
      </w:r>
      <w:r w:rsidRPr="00B76F3E">
        <w:rPr>
          <w:szCs w:val="24"/>
        </w:rPr>
        <w:lastRenderedPageBreak/>
        <w:t xml:space="preserve">having a calendar out in front of you as I will be asking questions for the </w:t>
      </w:r>
      <w:proofErr w:type="gramStart"/>
      <w:r w:rsidRPr="00B76F3E">
        <w:rPr>
          <w:szCs w:val="24"/>
        </w:rPr>
        <w:t>time period</w:t>
      </w:r>
      <w:proofErr w:type="gramEnd"/>
      <w:r w:rsidRPr="00B76F3E">
        <w:rPr>
          <w:szCs w:val="24"/>
        </w:rPr>
        <w:t xml:space="preserve"> of _________ day to ________ day. Other useful aids include receipts, bank records, agendas, and your smartphone. </w:t>
      </w:r>
    </w:p>
    <w:p w:rsidR="00DF395D" w:rsidRDefault="00DF395D" w:rsidP="00DF395D">
      <w:pPr>
        <w:spacing w:after="0" w:line="240" w:lineRule="auto"/>
        <w:ind w:left="284"/>
        <w:rPr>
          <w:szCs w:val="24"/>
        </w:rPr>
      </w:pPr>
      <w:r w:rsidRPr="00B76F3E">
        <w:rPr>
          <w:szCs w:val="24"/>
        </w:rPr>
        <w:t xml:space="preserve">Do you have any questions for me before we begin? Okay, </w:t>
      </w:r>
      <w:proofErr w:type="gramStart"/>
      <w:r w:rsidRPr="00B76F3E">
        <w:rPr>
          <w:szCs w:val="24"/>
        </w:rPr>
        <w:t>let’s</w:t>
      </w:r>
      <w:proofErr w:type="gramEnd"/>
      <w:r w:rsidRPr="00B76F3E">
        <w:rPr>
          <w:szCs w:val="24"/>
        </w:rPr>
        <w:t xml:space="preserve"> get started! </w:t>
      </w:r>
    </w:p>
    <w:p w:rsidR="00DF395D" w:rsidRPr="00DF395D" w:rsidRDefault="00DF395D" w:rsidP="00DF395D">
      <w:pPr>
        <w:spacing w:after="0" w:line="240" w:lineRule="auto"/>
        <w:ind w:left="284"/>
        <w:rPr>
          <w:szCs w:val="24"/>
        </w:rPr>
      </w:pPr>
    </w:p>
    <w:p w:rsidR="00584691" w:rsidRDefault="00584691" w:rsidP="00DF395D">
      <w:pPr>
        <w:keepNext/>
        <w:keepLines/>
        <w:spacing w:after="0" w:line="240" w:lineRule="auto"/>
        <w:outlineLvl w:val="0"/>
        <w:rPr>
          <w:rFonts w:asciiTheme="majorHAnsi" w:eastAsiaTheme="majorEastAsia" w:hAnsiTheme="majorHAnsi" w:cs="Times New Roman"/>
          <w:b/>
          <w:bCs/>
          <w:color w:val="000000" w:themeColor="text1"/>
          <w:sz w:val="28"/>
          <w:szCs w:val="28"/>
        </w:rPr>
      </w:pPr>
      <w:r w:rsidRPr="00584691">
        <w:rPr>
          <w:rFonts w:asciiTheme="majorHAnsi" w:eastAsiaTheme="majorEastAsia" w:hAnsiTheme="majorHAnsi" w:cs="Times New Roman"/>
          <w:b/>
          <w:bCs/>
          <w:color w:val="000000" w:themeColor="text1"/>
          <w:sz w:val="28"/>
          <w:szCs w:val="28"/>
        </w:rPr>
        <w:t>Conclusions</w:t>
      </w:r>
    </w:p>
    <w:p w:rsidR="00DF395D" w:rsidRPr="00584691" w:rsidRDefault="00DF395D" w:rsidP="00DF395D">
      <w:pPr>
        <w:keepNext/>
        <w:keepLines/>
        <w:spacing w:after="0" w:line="240" w:lineRule="auto"/>
        <w:outlineLvl w:val="0"/>
        <w:rPr>
          <w:rFonts w:asciiTheme="majorHAnsi" w:eastAsiaTheme="majorEastAsia" w:hAnsiTheme="majorHAnsi" w:cs="Times New Roman"/>
          <w:b/>
          <w:bCs/>
          <w:color w:val="000000" w:themeColor="text1"/>
          <w:sz w:val="28"/>
          <w:szCs w:val="28"/>
        </w:rPr>
      </w:pPr>
    </w:p>
    <w:p w:rsidR="00584691" w:rsidRPr="00584691" w:rsidRDefault="00584691" w:rsidP="00DF395D">
      <w:pPr>
        <w:spacing w:after="0" w:line="240" w:lineRule="auto"/>
        <w:rPr>
          <w:rFonts w:eastAsia="Times New Roman" w:cs="Calibri"/>
          <w:i/>
        </w:rPr>
      </w:pPr>
      <w:r w:rsidRPr="00584691">
        <w:rPr>
          <w:rFonts w:eastAsia="Times New Roman" w:cs="Calibri"/>
          <w:i/>
          <w:u w:val="single"/>
        </w:rPr>
        <w:t>Example 1:</w:t>
      </w:r>
      <w:r w:rsidRPr="00584691">
        <w:rPr>
          <w:rFonts w:eastAsia="Times New Roman" w:cs="Calibri"/>
          <w:i/>
        </w:rPr>
        <w:t xml:space="preserve"> Adapted from a provincial investigation questionnaire</w:t>
      </w:r>
    </w:p>
    <w:p w:rsidR="00584691" w:rsidRPr="00584691" w:rsidRDefault="00584691" w:rsidP="00DF395D">
      <w:pPr>
        <w:spacing w:after="0" w:line="240" w:lineRule="auto"/>
        <w:ind w:left="284"/>
        <w:rPr>
          <w:rFonts w:eastAsia="Times New Roman" w:cs="Calibri"/>
        </w:rPr>
      </w:pPr>
      <w:r w:rsidRPr="00584691">
        <w:rPr>
          <w:rFonts w:eastAsia="Times New Roman" w:cs="Calibri"/>
        </w:rPr>
        <w:t xml:space="preserve">Thank you for taking the time to speak with us about your illness. Do you have any final questions or comments? </w:t>
      </w:r>
    </w:p>
    <w:p w:rsidR="00584691" w:rsidRPr="00584691" w:rsidRDefault="00584691" w:rsidP="00DF395D">
      <w:pPr>
        <w:spacing w:after="0" w:line="240" w:lineRule="auto"/>
        <w:ind w:left="284"/>
        <w:rPr>
          <w:rFonts w:eastAsia="Times New Roman" w:cs="Calibri"/>
        </w:rPr>
      </w:pPr>
      <w:r w:rsidRPr="00584691">
        <w:rPr>
          <w:rFonts w:eastAsia="Times New Roman" w:cs="Calibri"/>
        </w:rPr>
        <w:t>The questionnaire is now complete. Thank you very much for your participation.</w:t>
      </w:r>
    </w:p>
    <w:p w:rsidR="00584691" w:rsidRPr="00584691" w:rsidRDefault="00584691" w:rsidP="00DF395D">
      <w:pPr>
        <w:spacing w:after="0" w:line="240" w:lineRule="auto"/>
        <w:ind w:left="284"/>
        <w:rPr>
          <w:rFonts w:eastAsia="Times New Roman" w:cs="Calibri"/>
        </w:rPr>
      </w:pPr>
    </w:p>
    <w:p w:rsidR="00584691" w:rsidRPr="00584691" w:rsidRDefault="00584691" w:rsidP="00DF395D">
      <w:pPr>
        <w:spacing w:after="0" w:line="240" w:lineRule="auto"/>
        <w:rPr>
          <w:rFonts w:eastAsia="Times New Roman" w:cs="Calibri"/>
          <w:i/>
        </w:rPr>
      </w:pPr>
      <w:r w:rsidRPr="00584691">
        <w:rPr>
          <w:rFonts w:eastAsia="Times New Roman" w:cs="Calibri"/>
          <w:i/>
          <w:u w:val="single"/>
        </w:rPr>
        <w:t>Example 2:</w:t>
      </w:r>
      <w:r w:rsidRPr="00584691">
        <w:rPr>
          <w:rFonts w:eastAsia="Times New Roman" w:cs="Calibri"/>
          <w:i/>
        </w:rPr>
        <w:t xml:space="preserve"> Adapted from Investigation by the Canadian Field Epidemiology Program</w:t>
      </w:r>
    </w:p>
    <w:p w:rsidR="00584691" w:rsidRPr="00584691" w:rsidRDefault="00584691" w:rsidP="00DF395D">
      <w:pPr>
        <w:autoSpaceDE w:val="0"/>
        <w:autoSpaceDN w:val="0"/>
        <w:adjustRightInd w:val="0"/>
        <w:spacing w:after="0" w:line="240" w:lineRule="auto"/>
        <w:ind w:left="284"/>
        <w:rPr>
          <w:rFonts w:eastAsia="Times New Roman" w:cs="Calibri"/>
        </w:rPr>
      </w:pPr>
      <w:r w:rsidRPr="00584691">
        <w:rPr>
          <w:rFonts w:eastAsia="Times New Roman" w:cs="Calibri"/>
        </w:rPr>
        <w:t>This brings us to the end of the interview. Are there any other questions you would like to ask?</w:t>
      </w:r>
    </w:p>
    <w:p w:rsidR="00584691" w:rsidRPr="00584691" w:rsidRDefault="00584691" w:rsidP="00DF395D">
      <w:pPr>
        <w:autoSpaceDE w:val="0"/>
        <w:autoSpaceDN w:val="0"/>
        <w:adjustRightInd w:val="0"/>
        <w:spacing w:after="0" w:line="240" w:lineRule="auto"/>
        <w:ind w:left="284"/>
        <w:rPr>
          <w:rFonts w:eastAsia="Times New Roman" w:cs="Calibri"/>
        </w:rPr>
      </w:pPr>
      <w:r w:rsidRPr="00584691">
        <w:rPr>
          <w:rFonts w:eastAsia="Times New Roman" w:cs="Calibri"/>
        </w:rPr>
        <w:t xml:space="preserve">Would you like to be contacted again to learn the outcome of this investigation? </w:t>
      </w:r>
    </w:p>
    <w:p w:rsidR="00584691" w:rsidRPr="00584691" w:rsidRDefault="00584691" w:rsidP="00DF395D">
      <w:pPr>
        <w:spacing w:after="0" w:line="240" w:lineRule="auto"/>
        <w:ind w:left="284"/>
        <w:rPr>
          <w:rFonts w:eastAsia="Times New Roman" w:cs="Calibri"/>
        </w:rPr>
      </w:pPr>
      <w:r w:rsidRPr="00584691">
        <w:rPr>
          <w:rFonts w:eastAsia="Times New Roman" w:cs="Calibri"/>
        </w:rPr>
        <w:t xml:space="preserve">We may need to contact you again in the future as we get closer to determining the potential cause of your infection. Would that be okay? </w:t>
      </w:r>
    </w:p>
    <w:p w:rsidR="00584691" w:rsidRPr="00584691" w:rsidRDefault="00584691" w:rsidP="00DF395D">
      <w:pPr>
        <w:autoSpaceDE w:val="0"/>
        <w:autoSpaceDN w:val="0"/>
        <w:adjustRightInd w:val="0"/>
        <w:spacing w:after="0" w:line="240" w:lineRule="auto"/>
        <w:ind w:left="284"/>
        <w:rPr>
          <w:rFonts w:eastAsia="Times New Roman" w:cs="Calibri"/>
        </w:rPr>
      </w:pPr>
      <w:r w:rsidRPr="00584691">
        <w:rPr>
          <w:rFonts w:eastAsia="Times New Roman" w:cs="Calibri"/>
        </w:rPr>
        <w:t xml:space="preserve">I would like to express our sincere thanks to you for assisting us with this very important investigation. </w:t>
      </w:r>
      <w:r w:rsidRPr="00584691">
        <w:rPr>
          <w:rFonts w:eastAsia="Times New Roman" w:cs="Calibri"/>
          <w:bCs/>
        </w:rPr>
        <w:t>Thank you for your time</w:t>
      </w:r>
      <w:r w:rsidRPr="00584691">
        <w:rPr>
          <w:rFonts w:eastAsia="Times New Roman" w:cs="Calibri"/>
        </w:rPr>
        <w:t>.</w:t>
      </w:r>
    </w:p>
    <w:p w:rsidR="00DF395D" w:rsidRDefault="00DF395D" w:rsidP="00DF395D">
      <w:pPr>
        <w:spacing w:after="0" w:line="240" w:lineRule="auto"/>
        <w:rPr>
          <w:i/>
        </w:rPr>
      </w:pPr>
    </w:p>
    <w:p w:rsidR="00DF395D" w:rsidRPr="00DF395D" w:rsidRDefault="00DF395D" w:rsidP="00DF395D">
      <w:pPr>
        <w:spacing w:after="0" w:line="240" w:lineRule="auto"/>
        <w:rPr>
          <w:i/>
          <w:u w:val="single"/>
        </w:rPr>
      </w:pPr>
      <w:r w:rsidRPr="00DF395D">
        <w:rPr>
          <w:i/>
          <w:u w:val="single"/>
        </w:rPr>
        <w:t>Example 3:</w:t>
      </w:r>
    </w:p>
    <w:p w:rsidR="00DF395D" w:rsidRDefault="00DF395D" w:rsidP="00DF395D">
      <w:pPr>
        <w:spacing w:after="0" w:line="240" w:lineRule="auto"/>
        <w:ind w:left="284"/>
      </w:pPr>
      <w:r>
        <w:t xml:space="preserve">This brings us to the end of the interview! </w:t>
      </w:r>
      <w:proofErr w:type="gramStart"/>
      <w:r>
        <w:t>Thank you very much for taking the time to talk with me today</w:t>
      </w:r>
      <w:proofErr w:type="gramEnd"/>
      <w:r>
        <w:t xml:space="preserve">, </w:t>
      </w:r>
      <w:proofErr w:type="gramStart"/>
      <w:r>
        <w:t>it is truly appreciated</w:t>
      </w:r>
      <w:proofErr w:type="gramEnd"/>
      <w:r>
        <w:t xml:space="preserve">. The information you have provided will be a great help! Did you have any questions for me? </w:t>
      </w:r>
    </w:p>
    <w:p w:rsidR="00DF395D" w:rsidRDefault="00DF395D" w:rsidP="00DF395D">
      <w:pPr>
        <w:spacing w:after="0" w:line="240" w:lineRule="auto"/>
        <w:ind w:left="284"/>
      </w:pPr>
      <w:r>
        <w:t xml:space="preserve">You may be re-contacted again in the future regarding this investigation but it would be a shorter call with some follow-up questions. </w:t>
      </w:r>
    </w:p>
    <w:p w:rsidR="00DF395D" w:rsidRPr="00900DCE" w:rsidRDefault="00DF395D" w:rsidP="00DF395D">
      <w:pPr>
        <w:spacing w:after="0" w:line="240" w:lineRule="auto"/>
        <w:ind w:left="284"/>
        <w:rPr>
          <w:i/>
        </w:rPr>
      </w:pPr>
      <w:r>
        <w:rPr>
          <w:i/>
        </w:rPr>
        <w:t xml:space="preserve">If applicable: </w:t>
      </w:r>
    </w:p>
    <w:p w:rsidR="00DF395D" w:rsidRDefault="00DF395D" w:rsidP="00DF395D">
      <w:pPr>
        <w:spacing w:after="0" w:line="240" w:lineRule="auto"/>
        <w:ind w:left="284"/>
      </w:pPr>
      <w:r>
        <w:t xml:space="preserve">I will be sending you an email with the consent form attached for ______ loyalty consent. Please do not hesitate to reach out if you have any questions regarding this process. </w:t>
      </w:r>
    </w:p>
    <w:p w:rsidR="00DF395D" w:rsidRPr="00900DCE" w:rsidRDefault="00DF395D" w:rsidP="00DF395D">
      <w:pPr>
        <w:spacing w:after="0" w:line="240" w:lineRule="auto"/>
        <w:ind w:left="284"/>
        <w:rPr>
          <w:i/>
        </w:rPr>
      </w:pPr>
      <w:r w:rsidRPr="00900DCE">
        <w:rPr>
          <w:i/>
        </w:rPr>
        <w:t>If</w:t>
      </w:r>
      <w:r>
        <w:rPr>
          <w:i/>
        </w:rPr>
        <w:t xml:space="preserve"> applicable:  </w:t>
      </w:r>
    </w:p>
    <w:p w:rsidR="00DF395D" w:rsidRDefault="00DF395D" w:rsidP="00DF395D">
      <w:pPr>
        <w:spacing w:after="0" w:line="240" w:lineRule="auto"/>
        <w:ind w:left="284"/>
      </w:pPr>
      <w:r>
        <w:t xml:space="preserve">I can also send the link to the related public health notice for this investigation so you can stay </w:t>
      </w:r>
      <w:proofErr w:type="gramStart"/>
      <w:r>
        <w:t>well-informed</w:t>
      </w:r>
      <w:proofErr w:type="gramEnd"/>
      <w:r>
        <w:t xml:space="preserve">. </w:t>
      </w:r>
    </w:p>
    <w:p w:rsidR="00DF395D" w:rsidRDefault="00DF395D" w:rsidP="00DF395D">
      <w:pPr>
        <w:spacing w:after="0" w:line="240" w:lineRule="auto"/>
        <w:ind w:left="284"/>
      </w:pPr>
      <w:r>
        <w:t>Thank you again for all your help, and have a lovely day!</w:t>
      </w:r>
    </w:p>
    <w:p w:rsidR="00DF395D" w:rsidRPr="00DF395D" w:rsidRDefault="00DF395D" w:rsidP="00DF395D">
      <w:pPr>
        <w:spacing w:after="0" w:line="240" w:lineRule="auto"/>
        <w:ind w:left="284"/>
      </w:pPr>
    </w:p>
    <w:p w:rsidR="00DF395D" w:rsidRPr="00DF395D" w:rsidRDefault="00DF395D" w:rsidP="00DF395D">
      <w:pPr>
        <w:pStyle w:val="Subtitle"/>
        <w:numPr>
          <w:ilvl w:val="0"/>
          <w:numId w:val="0"/>
        </w:numPr>
        <w:spacing w:after="0" w:line="240" w:lineRule="auto"/>
        <w:rPr>
          <w:b/>
          <w:i w:val="0"/>
          <w:color w:val="auto"/>
        </w:rPr>
      </w:pPr>
      <w:r w:rsidRPr="00DF395D">
        <w:rPr>
          <w:b/>
          <w:i w:val="0"/>
          <w:color w:val="auto"/>
        </w:rPr>
        <w:t>Example Open-ended Questions</w:t>
      </w:r>
    </w:p>
    <w:p w:rsidR="00DF395D" w:rsidRDefault="00DF395D" w:rsidP="00DF395D">
      <w:pPr>
        <w:pStyle w:val="ListParagraph"/>
        <w:numPr>
          <w:ilvl w:val="0"/>
          <w:numId w:val="1"/>
        </w:numPr>
        <w:spacing w:after="0" w:line="240" w:lineRule="auto"/>
      </w:pPr>
      <w:r>
        <w:t>What are your typical meals, beverages, snacks?</w:t>
      </w:r>
    </w:p>
    <w:p w:rsidR="00DF395D" w:rsidRDefault="00DF395D" w:rsidP="00DF395D">
      <w:pPr>
        <w:pStyle w:val="ListParagraph"/>
        <w:numPr>
          <w:ilvl w:val="1"/>
          <w:numId w:val="1"/>
        </w:numPr>
        <w:spacing w:after="0" w:line="240" w:lineRule="auto"/>
      </w:pPr>
      <w:r>
        <w:t>During the week?</w:t>
      </w:r>
    </w:p>
    <w:p w:rsidR="00DF395D" w:rsidRDefault="00DF395D" w:rsidP="00DF395D">
      <w:pPr>
        <w:pStyle w:val="ListParagraph"/>
        <w:numPr>
          <w:ilvl w:val="1"/>
          <w:numId w:val="1"/>
        </w:numPr>
        <w:spacing w:after="0" w:line="240" w:lineRule="auto"/>
      </w:pPr>
      <w:r>
        <w:t>On the weekends?</w:t>
      </w:r>
    </w:p>
    <w:p w:rsidR="00DF395D" w:rsidRDefault="00DF395D" w:rsidP="00DF395D">
      <w:pPr>
        <w:pStyle w:val="ListParagraph"/>
        <w:numPr>
          <w:ilvl w:val="0"/>
          <w:numId w:val="1"/>
        </w:numPr>
        <w:spacing w:after="0" w:line="240" w:lineRule="auto"/>
      </w:pPr>
      <w:r>
        <w:t>Does your household eat together or separate</w:t>
      </w:r>
    </w:p>
    <w:p w:rsidR="00DF395D" w:rsidRDefault="00DF395D" w:rsidP="00DF395D">
      <w:pPr>
        <w:pStyle w:val="ListParagraph"/>
        <w:numPr>
          <w:ilvl w:val="1"/>
          <w:numId w:val="1"/>
        </w:numPr>
        <w:spacing w:after="0" w:line="240" w:lineRule="auto"/>
      </w:pPr>
      <w:r>
        <w:t>Eat the same things or different?</w:t>
      </w:r>
    </w:p>
    <w:p w:rsidR="00DF395D" w:rsidRDefault="00DF395D" w:rsidP="00DF395D">
      <w:pPr>
        <w:pStyle w:val="ListParagraph"/>
        <w:numPr>
          <w:ilvl w:val="0"/>
          <w:numId w:val="1"/>
        </w:numPr>
        <w:spacing w:after="0" w:line="240" w:lineRule="auto"/>
      </w:pPr>
      <w:r>
        <w:t>Do you like eating out a lot or prefer home-cooked meals?</w:t>
      </w:r>
    </w:p>
    <w:p w:rsidR="00DF395D" w:rsidRDefault="00DF395D" w:rsidP="00DF395D">
      <w:pPr>
        <w:pStyle w:val="ListParagraph"/>
        <w:numPr>
          <w:ilvl w:val="0"/>
          <w:numId w:val="1"/>
        </w:numPr>
        <w:spacing w:after="0" w:line="240" w:lineRule="auto"/>
      </w:pPr>
      <w:r>
        <w:t>What kind of activities do you do after work or school?</w:t>
      </w:r>
    </w:p>
    <w:p w:rsidR="00DF395D" w:rsidRDefault="00DF395D" w:rsidP="00DF395D">
      <w:pPr>
        <w:pStyle w:val="ListParagraph"/>
        <w:numPr>
          <w:ilvl w:val="1"/>
          <w:numId w:val="1"/>
        </w:numPr>
        <w:spacing w:after="0" w:line="240" w:lineRule="auto"/>
      </w:pPr>
      <w:r>
        <w:t>Do you consume any foods at these activities?</w:t>
      </w:r>
    </w:p>
    <w:p w:rsidR="00DF395D" w:rsidRDefault="00DF395D" w:rsidP="00DF395D">
      <w:pPr>
        <w:pStyle w:val="ListParagraph"/>
        <w:numPr>
          <w:ilvl w:val="0"/>
          <w:numId w:val="1"/>
        </w:numPr>
        <w:spacing w:after="0" w:line="240" w:lineRule="auto"/>
      </w:pPr>
      <w:r>
        <w:t>What do you do on your weekends?</w:t>
      </w:r>
    </w:p>
    <w:p w:rsidR="00DF395D" w:rsidRDefault="00DF395D" w:rsidP="00DF395D">
      <w:pPr>
        <w:pStyle w:val="ListParagraph"/>
        <w:numPr>
          <w:ilvl w:val="0"/>
          <w:numId w:val="1"/>
        </w:numPr>
        <w:spacing w:after="0" w:line="240" w:lineRule="auto"/>
      </w:pPr>
      <w:r>
        <w:t>Who does the grocery shopping in your household?</w:t>
      </w:r>
    </w:p>
    <w:p w:rsidR="00DF395D" w:rsidRDefault="00DF395D" w:rsidP="00DF395D">
      <w:pPr>
        <w:pStyle w:val="ListParagraph"/>
        <w:numPr>
          <w:ilvl w:val="1"/>
          <w:numId w:val="1"/>
        </w:numPr>
        <w:spacing w:after="0" w:line="240" w:lineRule="auto"/>
      </w:pPr>
      <w:r>
        <w:t>Where do you shop?</w:t>
      </w:r>
    </w:p>
    <w:p w:rsidR="00DF395D" w:rsidRDefault="00DF395D" w:rsidP="00DF395D">
      <w:pPr>
        <w:pStyle w:val="ListParagraph"/>
        <w:numPr>
          <w:ilvl w:val="0"/>
          <w:numId w:val="1"/>
        </w:numPr>
        <w:spacing w:after="0" w:line="240" w:lineRule="auto"/>
      </w:pPr>
      <w:r>
        <w:t>Who does the cooking in your household?</w:t>
      </w:r>
    </w:p>
    <w:p w:rsidR="00DF395D" w:rsidRDefault="00DF395D" w:rsidP="00DF395D">
      <w:pPr>
        <w:pStyle w:val="ListParagraph"/>
        <w:numPr>
          <w:ilvl w:val="0"/>
          <w:numId w:val="1"/>
        </w:numPr>
        <w:spacing w:after="0" w:line="240" w:lineRule="auto"/>
      </w:pPr>
      <w:r>
        <w:lastRenderedPageBreak/>
        <w:t xml:space="preserve">What are your favourite hobbies? </w:t>
      </w:r>
    </w:p>
    <w:p w:rsidR="00DF395D" w:rsidRPr="00B51A0B" w:rsidRDefault="00DF395D" w:rsidP="00DF395D">
      <w:pPr>
        <w:spacing w:after="0" w:line="240" w:lineRule="auto"/>
        <w:rPr>
          <w:i/>
        </w:rPr>
      </w:pPr>
      <w:r w:rsidRPr="00B51A0B">
        <w:rPr>
          <w:i/>
        </w:rPr>
        <w:t>Additional Questions to incorporate</w:t>
      </w:r>
      <w:r>
        <w:rPr>
          <w:i/>
        </w:rPr>
        <w:t>:</w:t>
      </w:r>
    </w:p>
    <w:p w:rsidR="00DF395D" w:rsidRDefault="00DF395D" w:rsidP="00DF395D">
      <w:pPr>
        <w:pStyle w:val="ListParagraph"/>
        <w:numPr>
          <w:ilvl w:val="0"/>
          <w:numId w:val="2"/>
        </w:numPr>
        <w:spacing w:after="0" w:line="240" w:lineRule="auto"/>
      </w:pPr>
      <w:r>
        <w:t>Ask about the exposures reported by other case’s to find any common links</w:t>
      </w:r>
    </w:p>
    <w:p w:rsidR="00DF395D" w:rsidRDefault="00DF395D" w:rsidP="00DF395D">
      <w:pPr>
        <w:pStyle w:val="Subtitle"/>
        <w:spacing w:after="0" w:line="240" w:lineRule="auto"/>
        <w:jc w:val="center"/>
        <w:rPr>
          <w:rFonts w:ascii="Calibri" w:hAnsi="Calibri"/>
          <w:b/>
          <w:i w:val="0"/>
          <w:color w:val="auto"/>
          <w:u w:val="single"/>
        </w:rPr>
      </w:pPr>
    </w:p>
    <w:p w:rsidR="00DF395D" w:rsidRPr="00DF395D" w:rsidRDefault="00DF395D" w:rsidP="00DF395D">
      <w:pPr>
        <w:pStyle w:val="Subtitle"/>
        <w:spacing w:after="0" w:line="240" w:lineRule="auto"/>
        <w:rPr>
          <w:b/>
          <w:i w:val="0"/>
          <w:color w:val="auto"/>
        </w:rPr>
      </w:pPr>
      <w:r w:rsidRPr="00DF395D">
        <w:rPr>
          <w:b/>
          <w:i w:val="0"/>
          <w:color w:val="auto"/>
        </w:rPr>
        <w:t>Meal Preferences Template</w:t>
      </w:r>
    </w:p>
    <w:p w:rsidR="00DF395D" w:rsidRPr="00D403EF" w:rsidRDefault="00DF395D" w:rsidP="00DF395D">
      <w:pPr>
        <w:spacing w:after="0" w:line="240" w:lineRule="auto"/>
      </w:pPr>
      <w:r>
        <w:t>Weekday Preferences:</w:t>
      </w:r>
    </w:p>
    <w:tbl>
      <w:tblPr>
        <w:tblStyle w:val="TableGrid"/>
        <w:tblW w:w="0" w:type="auto"/>
        <w:tblLook w:val="04A0" w:firstRow="1" w:lastRow="0" w:firstColumn="1" w:lastColumn="0" w:noHBand="0" w:noVBand="1"/>
      </w:tblPr>
      <w:tblGrid>
        <w:gridCol w:w="1568"/>
        <w:gridCol w:w="1550"/>
        <w:gridCol w:w="1555"/>
        <w:gridCol w:w="1555"/>
        <w:gridCol w:w="1572"/>
        <w:gridCol w:w="1550"/>
      </w:tblGrid>
      <w:tr w:rsidR="00DF395D" w:rsidTr="007F070C">
        <w:tc>
          <w:tcPr>
            <w:tcW w:w="1596" w:type="dxa"/>
          </w:tcPr>
          <w:p w:rsidR="00DF395D" w:rsidRPr="00D403EF" w:rsidRDefault="00DF395D" w:rsidP="00DF395D">
            <w:pPr>
              <w:jc w:val="center"/>
              <w:rPr>
                <w:b/>
              </w:rPr>
            </w:pPr>
            <w:r w:rsidRPr="00D403EF">
              <w:rPr>
                <w:b/>
              </w:rPr>
              <w:t>Breakfast</w:t>
            </w:r>
          </w:p>
        </w:tc>
        <w:tc>
          <w:tcPr>
            <w:tcW w:w="1596" w:type="dxa"/>
          </w:tcPr>
          <w:p w:rsidR="00DF395D" w:rsidRPr="00D403EF" w:rsidRDefault="00DF395D" w:rsidP="00DF395D">
            <w:pPr>
              <w:jc w:val="center"/>
              <w:rPr>
                <w:b/>
              </w:rPr>
            </w:pPr>
            <w:r w:rsidRPr="00D403EF">
              <w:rPr>
                <w:b/>
              </w:rPr>
              <w:t>Lunch</w:t>
            </w:r>
          </w:p>
        </w:tc>
        <w:tc>
          <w:tcPr>
            <w:tcW w:w="1596" w:type="dxa"/>
          </w:tcPr>
          <w:p w:rsidR="00DF395D" w:rsidRPr="00D403EF" w:rsidRDefault="00DF395D" w:rsidP="00DF395D">
            <w:pPr>
              <w:jc w:val="center"/>
              <w:rPr>
                <w:b/>
              </w:rPr>
            </w:pPr>
            <w:r w:rsidRPr="00D403EF">
              <w:rPr>
                <w:b/>
              </w:rPr>
              <w:t>Dinner</w:t>
            </w:r>
          </w:p>
        </w:tc>
        <w:tc>
          <w:tcPr>
            <w:tcW w:w="1596" w:type="dxa"/>
          </w:tcPr>
          <w:p w:rsidR="00DF395D" w:rsidRPr="00D403EF" w:rsidRDefault="00DF395D" w:rsidP="00DF395D">
            <w:pPr>
              <w:jc w:val="center"/>
              <w:rPr>
                <w:b/>
              </w:rPr>
            </w:pPr>
            <w:r w:rsidRPr="00D403EF">
              <w:rPr>
                <w:b/>
              </w:rPr>
              <w:t>Snacks</w:t>
            </w:r>
          </w:p>
        </w:tc>
        <w:tc>
          <w:tcPr>
            <w:tcW w:w="1596" w:type="dxa"/>
          </w:tcPr>
          <w:p w:rsidR="00DF395D" w:rsidRPr="00D403EF" w:rsidRDefault="00DF395D" w:rsidP="00DF395D">
            <w:pPr>
              <w:jc w:val="center"/>
              <w:rPr>
                <w:b/>
              </w:rPr>
            </w:pPr>
            <w:r w:rsidRPr="00D403EF">
              <w:rPr>
                <w:b/>
              </w:rPr>
              <w:t>Beverages</w:t>
            </w:r>
          </w:p>
        </w:tc>
        <w:tc>
          <w:tcPr>
            <w:tcW w:w="1596" w:type="dxa"/>
          </w:tcPr>
          <w:p w:rsidR="00DF395D" w:rsidRPr="00D403EF" w:rsidRDefault="00DF395D" w:rsidP="00DF395D">
            <w:pPr>
              <w:jc w:val="center"/>
              <w:rPr>
                <w:b/>
              </w:rPr>
            </w:pPr>
            <w:r w:rsidRPr="00D403EF">
              <w:rPr>
                <w:b/>
              </w:rPr>
              <w:t>Other</w:t>
            </w:r>
          </w:p>
        </w:tc>
      </w:tr>
      <w:tr w:rsidR="00DF395D" w:rsidTr="007F070C">
        <w:tc>
          <w:tcPr>
            <w:tcW w:w="1596" w:type="dxa"/>
          </w:tcPr>
          <w:p w:rsidR="00DF395D" w:rsidRDefault="00DF395D" w:rsidP="00DF395D">
            <w:pPr>
              <w:jc w:val="center"/>
            </w:pPr>
          </w:p>
        </w:tc>
        <w:tc>
          <w:tcPr>
            <w:tcW w:w="1596" w:type="dxa"/>
          </w:tcPr>
          <w:p w:rsidR="00DF395D" w:rsidRDefault="00DF395D" w:rsidP="00DF395D">
            <w:pPr>
              <w:jc w:val="center"/>
            </w:pPr>
          </w:p>
        </w:tc>
        <w:tc>
          <w:tcPr>
            <w:tcW w:w="1596" w:type="dxa"/>
          </w:tcPr>
          <w:p w:rsidR="00DF395D" w:rsidRDefault="00DF395D" w:rsidP="00DF395D">
            <w:pPr>
              <w:jc w:val="center"/>
            </w:pPr>
          </w:p>
        </w:tc>
        <w:tc>
          <w:tcPr>
            <w:tcW w:w="1596" w:type="dxa"/>
          </w:tcPr>
          <w:p w:rsidR="00DF395D" w:rsidRDefault="00DF395D" w:rsidP="00DF395D">
            <w:pPr>
              <w:jc w:val="center"/>
            </w:pPr>
          </w:p>
        </w:tc>
        <w:tc>
          <w:tcPr>
            <w:tcW w:w="1596" w:type="dxa"/>
          </w:tcPr>
          <w:p w:rsidR="00DF395D" w:rsidRDefault="00DF395D" w:rsidP="00DF395D">
            <w:pPr>
              <w:jc w:val="center"/>
            </w:pPr>
          </w:p>
        </w:tc>
        <w:tc>
          <w:tcPr>
            <w:tcW w:w="1596" w:type="dxa"/>
          </w:tcPr>
          <w:p w:rsidR="00DF395D" w:rsidRDefault="00DF395D" w:rsidP="00DF395D">
            <w:pPr>
              <w:jc w:val="center"/>
            </w:pPr>
          </w:p>
        </w:tc>
      </w:tr>
      <w:tr w:rsidR="00DF395D" w:rsidTr="007F070C">
        <w:tc>
          <w:tcPr>
            <w:tcW w:w="1596" w:type="dxa"/>
          </w:tcPr>
          <w:p w:rsidR="00DF395D" w:rsidRDefault="00DF395D" w:rsidP="00DF395D">
            <w:pPr>
              <w:jc w:val="center"/>
            </w:pPr>
          </w:p>
        </w:tc>
        <w:tc>
          <w:tcPr>
            <w:tcW w:w="1596" w:type="dxa"/>
          </w:tcPr>
          <w:p w:rsidR="00DF395D" w:rsidRDefault="00DF395D" w:rsidP="00DF395D">
            <w:pPr>
              <w:jc w:val="center"/>
            </w:pPr>
          </w:p>
        </w:tc>
        <w:tc>
          <w:tcPr>
            <w:tcW w:w="1596" w:type="dxa"/>
          </w:tcPr>
          <w:p w:rsidR="00DF395D" w:rsidRDefault="00DF395D" w:rsidP="00DF395D">
            <w:pPr>
              <w:jc w:val="center"/>
            </w:pPr>
          </w:p>
        </w:tc>
        <w:tc>
          <w:tcPr>
            <w:tcW w:w="1596" w:type="dxa"/>
          </w:tcPr>
          <w:p w:rsidR="00DF395D" w:rsidRDefault="00DF395D" w:rsidP="00DF395D">
            <w:pPr>
              <w:jc w:val="center"/>
            </w:pPr>
          </w:p>
        </w:tc>
        <w:tc>
          <w:tcPr>
            <w:tcW w:w="1596" w:type="dxa"/>
          </w:tcPr>
          <w:p w:rsidR="00DF395D" w:rsidRDefault="00DF395D" w:rsidP="00DF395D">
            <w:pPr>
              <w:jc w:val="center"/>
            </w:pPr>
          </w:p>
        </w:tc>
        <w:tc>
          <w:tcPr>
            <w:tcW w:w="1596" w:type="dxa"/>
          </w:tcPr>
          <w:p w:rsidR="00DF395D" w:rsidRDefault="00DF395D" w:rsidP="00DF395D">
            <w:pPr>
              <w:jc w:val="center"/>
            </w:pPr>
          </w:p>
        </w:tc>
      </w:tr>
      <w:tr w:rsidR="00DF395D" w:rsidTr="007F070C">
        <w:tc>
          <w:tcPr>
            <w:tcW w:w="1596" w:type="dxa"/>
          </w:tcPr>
          <w:p w:rsidR="00DF395D" w:rsidRDefault="00DF395D" w:rsidP="00DF395D">
            <w:pPr>
              <w:jc w:val="center"/>
            </w:pPr>
          </w:p>
        </w:tc>
        <w:tc>
          <w:tcPr>
            <w:tcW w:w="1596" w:type="dxa"/>
          </w:tcPr>
          <w:p w:rsidR="00DF395D" w:rsidRDefault="00DF395D" w:rsidP="00DF395D">
            <w:pPr>
              <w:jc w:val="center"/>
            </w:pPr>
          </w:p>
        </w:tc>
        <w:tc>
          <w:tcPr>
            <w:tcW w:w="1596" w:type="dxa"/>
          </w:tcPr>
          <w:p w:rsidR="00DF395D" w:rsidRDefault="00DF395D" w:rsidP="00DF395D">
            <w:pPr>
              <w:jc w:val="center"/>
            </w:pPr>
          </w:p>
        </w:tc>
        <w:tc>
          <w:tcPr>
            <w:tcW w:w="1596" w:type="dxa"/>
          </w:tcPr>
          <w:p w:rsidR="00DF395D" w:rsidRDefault="00DF395D" w:rsidP="00DF395D">
            <w:pPr>
              <w:jc w:val="center"/>
            </w:pPr>
          </w:p>
        </w:tc>
        <w:tc>
          <w:tcPr>
            <w:tcW w:w="1596" w:type="dxa"/>
          </w:tcPr>
          <w:p w:rsidR="00DF395D" w:rsidRDefault="00DF395D" w:rsidP="00DF395D">
            <w:pPr>
              <w:jc w:val="center"/>
            </w:pPr>
          </w:p>
        </w:tc>
        <w:tc>
          <w:tcPr>
            <w:tcW w:w="1596" w:type="dxa"/>
          </w:tcPr>
          <w:p w:rsidR="00DF395D" w:rsidRDefault="00DF395D" w:rsidP="00DF395D">
            <w:pPr>
              <w:jc w:val="center"/>
            </w:pPr>
          </w:p>
        </w:tc>
      </w:tr>
    </w:tbl>
    <w:p w:rsidR="00DF395D" w:rsidRDefault="00DF395D" w:rsidP="00DF395D">
      <w:pPr>
        <w:spacing w:after="0" w:line="240" w:lineRule="auto"/>
      </w:pPr>
      <w:r>
        <w:br/>
      </w:r>
      <w:r>
        <w:t>Weekend Preferences:</w:t>
      </w:r>
    </w:p>
    <w:tbl>
      <w:tblPr>
        <w:tblStyle w:val="TableGrid"/>
        <w:tblW w:w="0" w:type="auto"/>
        <w:tblLook w:val="04A0" w:firstRow="1" w:lastRow="0" w:firstColumn="1" w:lastColumn="0" w:noHBand="0" w:noVBand="1"/>
      </w:tblPr>
      <w:tblGrid>
        <w:gridCol w:w="1568"/>
        <w:gridCol w:w="1550"/>
        <w:gridCol w:w="1555"/>
        <w:gridCol w:w="1555"/>
        <w:gridCol w:w="1572"/>
        <w:gridCol w:w="1550"/>
      </w:tblGrid>
      <w:tr w:rsidR="00DF395D" w:rsidTr="007F070C">
        <w:tc>
          <w:tcPr>
            <w:tcW w:w="1596" w:type="dxa"/>
          </w:tcPr>
          <w:p w:rsidR="00DF395D" w:rsidRPr="00D403EF" w:rsidRDefault="00DF395D" w:rsidP="00DF395D">
            <w:pPr>
              <w:jc w:val="center"/>
              <w:rPr>
                <w:b/>
              </w:rPr>
            </w:pPr>
            <w:r w:rsidRPr="00D403EF">
              <w:rPr>
                <w:b/>
              </w:rPr>
              <w:t>Breakfast</w:t>
            </w:r>
          </w:p>
        </w:tc>
        <w:tc>
          <w:tcPr>
            <w:tcW w:w="1596" w:type="dxa"/>
          </w:tcPr>
          <w:p w:rsidR="00DF395D" w:rsidRPr="00D403EF" w:rsidRDefault="00DF395D" w:rsidP="00DF395D">
            <w:pPr>
              <w:jc w:val="center"/>
              <w:rPr>
                <w:b/>
              </w:rPr>
            </w:pPr>
            <w:r w:rsidRPr="00D403EF">
              <w:rPr>
                <w:b/>
              </w:rPr>
              <w:t>Lunch</w:t>
            </w:r>
          </w:p>
        </w:tc>
        <w:tc>
          <w:tcPr>
            <w:tcW w:w="1596" w:type="dxa"/>
          </w:tcPr>
          <w:p w:rsidR="00DF395D" w:rsidRPr="00D403EF" w:rsidRDefault="00DF395D" w:rsidP="00DF395D">
            <w:pPr>
              <w:jc w:val="center"/>
              <w:rPr>
                <w:b/>
              </w:rPr>
            </w:pPr>
            <w:r w:rsidRPr="00D403EF">
              <w:rPr>
                <w:b/>
              </w:rPr>
              <w:t>Dinner</w:t>
            </w:r>
          </w:p>
        </w:tc>
        <w:tc>
          <w:tcPr>
            <w:tcW w:w="1596" w:type="dxa"/>
          </w:tcPr>
          <w:p w:rsidR="00DF395D" w:rsidRPr="00D403EF" w:rsidRDefault="00DF395D" w:rsidP="00DF395D">
            <w:pPr>
              <w:jc w:val="center"/>
              <w:rPr>
                <w:b/>
              </w:rPr>
            </w:pPr>
            <w:r w:rsidRPr="00D403EF">
              <w:rPr>
                <w:b/>
              </w:rPr>
              <w:t>Snacks</w:t>
            </w:r>
          </w:p>
        </w:tc>
        <w:tc>
          <w:tcPr>
            <w:tcW w:w="1596" w:type="dxa"/>
          </w:tcPr>
          <w:p w:rsidR="00DF395D" w:rsidRPr="00D403EF" w:rsidRDefault="00DF395D" w:rsidP="00DF395D">
            <w:pPr>
              <w:jc w:val="center"/>
              <w:rPr>
                <w:b/>
              </w:rPr>
            </w:pPr>
            <w:r w:rsidRPr="00D403EF">
              <w:rPr>
                <w:b/>
              </w:rPr>
              <w:t>Beverages</w:t>
            </w:r>
          </w:p>
        </w:tc>
        <w:tc>
          <w:tcPr>
            <w:tcW w:w="1596" w:type="dxa"/>
          </w:tcPr>
          <w:p w:rsidR="00DF395D" w:rsidRPr="00D403EF" w:rsidRDefault="00DF395D" w:rsidP="00DF395D">
            <w:pPr>
              <w:jc w:val="center"/>
              <w:rPr>
                <w:b/>
              </w:rPr>
            </w:pPr>
            <w:r w:rsidRPr="00D403EF">
              <w:rPr>
                <w:b/>
              </w:rPr>
              <w:t>Other</w:t>
            </w:r>
          </w:p>
        </w:tc>
      </w:tr>
      <w:tr w:rsidR="00DF395D" w:rsidTr="007F070C">
        <w:tc>
          <w:tcPr>
            <w:tcW w:w="1596" w:type="dxa"/>
          </w:tcPr>
          <w:p w:rsidR="00DF395D" w:rsidRDefault="00DF395D" w:rsidP="00DF395D">
            <w:pPr>
              <w:jc w:val="center"/>
            </w:pPr>
          </w:p>
        </w:tc>
        <w:tc>
          <w:tcPr>
            <w:tcW w:w="1596" w:type="dxa"/>
          </w:tcPr>
          <w:p w:rsidR="00DF395D" w:rsidRDefault="00DF395D" w:rsidP="00DF395D">
            <w:pPr>
              <w:jc w:val="center"/>
            </w:pPr>
          </w:p>
        </w:tc>
        <w:tc>
          <w:tcPr>
            <w:tcW w:w="1596" w:type="dxa"/>
          </w:tcPr>
          <w:p w:rsidR="00DF395D" w:rsidRDefault="00DF395D" w:rsidP="00DF395D">
            <w:pPr>
              <w:jc w:val="center"/>
            </w:pPr>
          </w:p>
        </w:tc>
        <w:tc>
          <w:tcPr>
            <w:tcW w:w="1596" w:type="dxa"/>
          </w:tcPr>
          <w:p w:rsidR="00DF395D" w:rsidRDefault="00DF395D" w:rsidP="00DF395D">
            <w:pPr>
              <w:jc w:val="center"/>
            </w:pPr>
          </w:p>
        </w:tc>
        <w:tc>
          <w:tcPr>
            <w:tcW w:w="1596" w:type="dxa"/>
          </w:tcPr>
          <w:p w:rsidR="00DF395D" w:rsidRDefault="00DF395D" w:rsidP="00DF395D">
            <w:pPr>
              <w:jc w:val="center"/>
            </w:pPr>
          </w:p>
        </w:tc>
        <w:tc>
          <w:tcPr>
            <w:tcW w:w="1596" w:type="dxa"/>
          </w:tcPr>
          <w:p w:rsidR="00DF395D" w:rsidRDefault="00DF395D" w:rsidP="00DF395D">
            <w:pPr>
              <w:jc w:val="center"/>
            </w:pPr>
          </w:p>
        </w:tc>
      </w:tr>
      <w:tr w:rsidR="00DF395D" w:rsidTr="007F070C">
        <w:tc>
          <w:tcPr>
            <w:tcW w:w="1596" w:type="dxa"/>
          </w:tcPr>
          <w:p w:rsidR="00DF395D" w:rsidRDefault="00DF395D" w:rsidP="00DF395D">
            <w:pPr>
              <w:jc w:val="center"/>
            </w:pPr>
          </w:p>
        </w:tc>
        <w:tc>
          <w:tcPr>
            <w:tcW w:w="1596" w:type="dxa"/>
          </w:tcPr>
          <w:p w:rsidR="00DF395D" w:rsidRDefault="00DF395D" w:rsidP="00DF395D">
            <w:pPr>
              <w:jc w:val="center"/>
            </w:pPr>
          </w:p>
        </w:tc>
        <w:tc>
          <w:tcPr>
            <w:tcW w:w="1596" w:type="dxa"/>
          </w:tcPr>
          <w:p w:rsidR="00DF395D" w:rsidRDefault="00DF395D" w:rsidP="00DF395D">
            <w:pPr>
              <w:jc w:val="center"/>
            </w:pPr>
          </w:p>
        </w:tc>
        <w:tc>
          <w:tcPr>
            <w:tcW w:w="1596" w:type="dxa"/>
          </w:tcPr>
          <w:p w:rsidR="00DF395D" w:rsidRDefault="00DF395D" w:rsidP="00DF395D">
            <w:pPr>
              <w:jc w:val="center"/>
            </w:pPr>
          </w:p>
        </w:tc>
        <w:tc>
          <w:tcPr>
            <w:tcW w:w="1596" w:type="dxa"/>
          </w:tcPr>
          <w:p w:rsidR="00DF395D" w:rsidRDefault="00DF395D" w:rsidP="00DF395D">
            <w:pPr>
              <w:jc w:val="center"/>
            </w:pPr>
          </w:p>
        </w:tc>
        <w:tc>
          <w:tcPr>
            <w:tcW w:w="1596" w:type="dxa"/>
          </w:tcPr>
          <w:p w:rsidR="00DF395D" w:rsidRDefault="00DF395D" w:rsidP="00DF395D">
            <w:pPr>
              <w:jc w:val="center"/>
            </w:pPr>
          </w:p>
        </w:tc>
      </w:tr>
      <w:tr w:rsidR="00DF395D" w:rsidTr="007F070C">
        <w:tc>
          <w:tcPr>
            <w:tcW w:w="1596" w:type="dxa"/>
          </w:tcPr>
          <w:p w:rsidR="00DF395D" w:rsidRDefault="00DF395D" w:rsidP="00DF395D">
            <w:pPr>
              <w:jc w:val="center"/>
            </w:pPr>
          </w:p>
        </w:tc>
        <w:tc>
          <w:tcPr>
            <w:tcW w:w="1596" w:type="dxa"/>
          </w:tcPr>
          <w:p w:rsidR="00DF395D" w:rsidRDefault="00DF395D" w:rsidP="00DF395D">
            <w:pPr>
              <w:jc w:val="center"/>
            </w:pPr>
          </w:p>
        </w:tc>
        <w:tc>
          <w:tcPr>
            <w:tcW w:w="1596" w:type="dxa"/>
          </w:tcPr>
          <w:p w:rsidR="00DF395D" w:rsidRDefault="00DF395D" w:rsidP="00DF395D">
            <w:pPr>
              <w:jc w:val="center"/>
            </w:pPr>
          </w:p>
        </w:tc>
        <w:tc>
          <w:tcPr>
            <w:tcW w:w="1596" w:type="dxa"/>
          </w:tcPr>
          <w:p w:rsidR="00DF395D" w:rsidRDefault="00DF395D" w:rsidP="00DF395D">
            <w:pPr>
              <w:jc w:val="center"/>
            </w:pPr>
          </w:p>
        </w:tc>
        <w:tc>
          <w:tcPr>
            <w:tcW w:w="1596" w:type="dxa"/>
          </w:tcPr>
          <w:p w:rsidR="00DF395D" w:rsidRDefault="00DF395D" w:rsidP="00DF395D">
            <w:pPr>
              <w:jc w:val="center"/>
            </w:pPr>
          </w:p>
        </w:tc>
        <w:tc>
          <w:tcPr>
            <w:tcW w:w="1596" w:type="dxa"/>
          </w:tcPr>
          <w:p w:rsidR="00DF395D" w:rsidRDefault="00DF395D" w:rsidP="00DF395D">
            <w:pPr>
              <w:jc w:val="center"/>
            </w:pPr>
          </w:p>
        </w:tc>
      </w:tr>
    </w:tbl>
    <w:p w:rsidR="00DF395D" w:rsidRDefault="00DF395D" w:rsidP="00DF395D">
      <w:pPr>
        <w:spacing w:after="0" w:line="240" w:lineRule="auto"/>
        <w:jc w:val="center"/>
      </w:pPr>
    </w:p>
    <w:p w:rsidR="00DF395D" w:rsidRPr="00030CB7" w:rsidRDefault="00DF395D" w:rsidP="00DF395D">
      <w:pPr>
        <w:pStyle w:val="Subtitle"/>
        <w:spacing w:after="0" w:line="240" w:lineRule="auto"/>
        <w:rPr>
          <w:rFonts w:ascii="Calibri" w:hAnsi="Calibri"/>
          <w:b/>
          <w:i w:val="0"/>
          <w:color w:val="auto"/>
          <w:sz w:val="22"/>
        </w:rPr>
      </w:pPr>
      <w:r>
        <w:rPr>
          <w:rFonts w:ascii="Calibri" w:hAnsi="Calibri"/>
          <w:b/>
          <w:i w:val="0"/>
          <w:color w:val="auto"/>
          <w:sz w:val="22"/>
        </w:rPr>
        <w:t>Use the meal preferences t</w:t>
      </w:r>
      <w:r w:rsidRPr="00030CB7">
        <w:rPr>
          <w:rFonts w:ascii="Calibri" w:hAnsi="Calibri"/>
          <w:b/>
          <w:i w:val="0"/>
          <w:color w:val="auto"/>
          <w:sz w:val="22"/>
        </w:rPr>
        <w:t>emplate when:</w:t>
      </w:r>
    </w:p>
    <w:p w:rsidR="00DF395D" w:rsidRDefault="00DF395D" w:rsidP="00DF395D">
      <w:pPr>
        <w:pStyle w:val="ListParagraph"/>
        <w:numPr>
          <w:ilvl w:val="0"/>
          <w:numId w:val="3"/>
        </w:numPr>
        <w:spacing w:after="0" w:line="240" w:lineRule="auto"/>
      </w:pPr>
      <w:r>
        <w:t>A case needs help recalling their food history</w:t>
      </w:r>
    </w:p>
    <w:p w:rsidR="00DF395D" w:rsidRDefault="00DF395D" w:rsidP="00DF395D">
      <w:pPr>
        <w:pStyle w:val="ListParagraph"/>
        <w:numPr>
          <w:ilvl w:val="0"/>
          <w:numId w:val="3"/>
        </w:numPr>
        <w:spacing w:after="0" w:line="240" w:lineRule="auto"/>
      </w:pPr>
      <w:r>
        <w:t>During open ended interviewing</w:t>
      </w:r>
    </w:p>
    <w:p w:rsidR="00DF395D" w:rsidRDefault="00DF395D" w:rsidP="00DF395D">
      <w:pPr>
        <w:pStyle w:val="ListParagraph"/>
        <w:numPr>
          <w:ilvl w:val="0"/>
          <w:numId w:val="3"/>
        </w:numPr>
        <w:spacing w:after="0" w:line="240" w:lineRule="auto"/>
      </w:pPr>
      <w:r>
        <w:t xml:space="preserve">When the interviewer would like to gain insight into the case’s typical habits and food exposures </w:t>
      </w:r>
    </w:p>
    <w:p w:rsidR="00DF395D" w:rsidRDefault="00DF395D" w:rsidP="00DF395D">
      <w:pPr>
        <w:spacing w:after="0" w:line="240" w:lineRule="auto"/>
        <w:jc w:val="center"/>
        <w:rPr>
          <w:b/>
          <w:sz w:val="24"/>
          <w:szCs w:val="24"/>
          <w:u w:val="single"/>
        </w:rPr>
      </w:pPr>
    </w:p>
    <w:p w:rsidR="00DF395D" w:rsidRDefault="00DF395D" w:rsidP="00DF395D">
      <w:pPr>
        <w:spacing w:after="0" w:line="240" w:lineRule="auto"/>
        <w:jc w:val="center"/>
        <w:rPr>
          <w:b/>
          <w:sz w:val="24"/>
          <w:szCs w:val="24"/>
          <w:u w:val="single"/>
        </w:rPr>
      </w:pPr>
    </w:p>
    <w:p w:rsidR="00DF395D" w:rsidRDefault="00DF395D" w:rsidP="00DF395D">
      <w:pPr>
        <w:spacing w:after="0" w:line="240" w:lineRule="auto"/>
        <w:rPr>
          <w:rFonts w:asciiTheme="majorHAnsi" w:hAnsiTheme="majorHAnsi"/>
          <w:b/>
          <w:sz w:val="24"/>
          <w:szCs w:val="24"/>
        </w:rPr>
      </w:pPr>
      <w:r w:rsidRPr="00DF395D">
        <w:rPr>
          <w:rFonts w:asciiTheme="majorHAnsi" w:hAnsiTheme="majorHAnsi"/>
          <w:b/>
          <w:sz w:val="24"/>
          <w:szCs w:val="24"/>
        </w:rPr>
        <w:t>Case Interviews – FAQs</w:t>
      </w:r>
    </w:p>
    <w:p w:rsidR="00DF395D" w:rsidRPr="00DF395D" w:rsidRDefault="00DF395D" w:rsidP="00DF395D">
      <w:pPr>
        <w:spacing w:after="0" w:line="240" w:lineRule="auto"/>
        <w:rPr>
          <w:rFonts w:asciiTheme="majorHAnsi" w:hAnsiTheme="majorHAnsi"/>
          <w:b/>
          <w:sz w:val="24"/>
          <w:szCs w:val="24"/>
        </w:rPr>
      </w:pPr>
    </w:p>
    <w:p w:rsidR="00DF395D" w:rsidRPr="003A5317" w:rsidRDefault="00DF395D" w:rsidP="00DF395D">
      <w:pPr>
        <w:spacing w:after="0" w:line="240" w:lineRule="auto"/>
        <w:rPr>
          <w:b/>
          <w:i/>
          <w:sz w:val="24"/>
          <w:szCs w:val="24"/>
        </w:rPr>
      </w:pPr>
      <w:r w:rsidRPr="003A5317">
        <w:rPr>
          <w:b/>
          <w:i/>
          <w:sz w:val="24"/>
          <w:szCs w:val="24"/>
        </w:rPr>
        <w:t xml:space="preserve">How </w:t>
      </w:r>
      <w:proofErr w:type="gramStart"/>
      <w:r w:rsidRPr="003A5317">
        <w:rPr>
          <w:b/>
          <w:i/>
          <w:sz w:val="24"/>
          <w:szCs w:val="24"/>
        </w:rPr>
        <w:t>will my information be used</w:t>
      </w:r>
      <w:proofErr w:type="gramEnd"/>
      <w:r w:rsidRPr="003A5317">
        <w:rPr>
          <w:b/>
          <w:i/>
          <w:sz w:val="24"/>
          <w:szCs w:val="24"/>
        </w:rPr>
        <w:t>?</w:t>
      </w:r>
    </w:p>
    <w:p w:rsidR="00DF395D" w:rsidRPr="007D7B4F" w:rsidRDefault="00DF395D" w:rsidP="00DF395D">
      <w:pPr>
        <w:spacing w:after="0" w:line="240" w:lineRule="auto"/>
        <w:rPr>
          <w:sz w:val="24"/>
          <w:szCs w:val="24"/>
        </w:rPr>
      </w:pPr>
      <w:r>
        <w:rPr>
          <w:sz w:val="24"/>
          <w:szCs w:val="24"/>
        </w:rPr>
        <w:t xml:space="preserve">The information you give regarding your food exposures </w:t>
      </w:r>
      <w:proofErr w:type="gramStart"/>
      <w:r>
        <w:rPr>
          <w:sz w:val="24"/>
          <w:szCs w:val="24"/>
        </w:rPr>
        <w:t>will be used</w:t>
      </w:r>
      <w:proofErr w:type="gramEnd"/>
      <w:r>
        <w:rPr>
          <w:sz w:val="24"/>
          <w:szCs w:val="24"/>
        </w:rPr>
        <w:t xml:space="preserve"> to help PHAC try to find the source of illnesses. Your information </w:t>
      </w:r>
      <w:proofErr w:type="gramStart"/>
      <w:r>
        <w:rPr>
          <w:sz w:val="24"/>
          <w:szCs w:val="24"/>
        </w:rPr>
        <w:t>will be kept</w:t>
      </w:r>
      <w:proofErr w:type="gramEnd"/>
      <w:r>
        <w:rPr>
          <w:sz w:val="24"/>
          <w:szCs w:val="24"/>
        </w:rPr>
        <w:t xml:space="preserve"> confidential and anonymous throughout the investigation. It </w:t>
      </w:r>
      <w:proofErr w:type="gramStart"/>
      <w:r>
        <w:rPr>
          <w:sz w:val="24"/>
          <w:szCs w:val="24"/>
        </w:rPr>
        <w:t>will be compared</w:t>
      </w:r>
      <w:proofErr w:type="gramEnd"/>
      <w:r>
        <w:rPr>
          <w:sz w:val="24"/>
          <w:szCs w:val="24"/>
        </w:rPr>
        <w:t xml:space="preserve"> to other case’s food exposures to look for commonalities. If the source of infection is </w:t>
      </w:r>
      <w:proofErr w:type="gramStart"/>
      <w:r>
        <w:rPr>
          <w:sz w:val="24"/>
          <w:szCs w:val="24"/>
        </w:rPr>
        <w:t>found</w:t>
      </w:r>
      <w:proofErr w:type="gramEnd"/>
      <w:r>
        <w:rPr>
          <w:sz w:val="24"/>
          <w:szCs w:val="24"/>
        </w:rPr>
        <w:t xml:space="preserve"> a Public Health Notice will be posted online to advise the public of the source and CFIA may issue a food recall warning.</w:t>
      </w:r>
    </w:p>
    <w:p w:rsidR="00DF395D" w:rsidRDefault="00DF395D" w:rsidP="00DF395D">
      <w:pPr>
        <w:spacing w:after="0" w:line="240" w:lineRule="auto"/>
        <w:rPr>
          <w:b/>
          <w:i/>
          <w:sz w:val="24"/>
          <w:szCs w:val="24"/>
        </w:rPr>
      </w:pPr>
    </w:p>
    <w:p w:rsidR="00DF395D" w:rsidRPr="003A5317" w:rsidRDefault="00DF395D" w:rsidP="00DF395D">
      <w:pPr>
        <w:spacing w:after="0" w:line="240" w:lineRule="auto"/>
        <w:rPr>
          <w:b/>
          <w:i/>
          <w:sz w:val="24"/>
          <w:szCs w:val="24"/>
        </w:rPr>
      </w:pPr>
      <w:r w:rsidRPr="003A5317">
        <w:rPr>
          <w:b/>
          <w:i/>
          <w:sz w:val="24"/>
          <w:szCs w:val="24"/>
        </w:rPr>
        <w:t>How did you get my contact information?</w:t>
      </w:r>
    </w:p>
    <w:p w:rsidR="00DF395D" w:rsidRPr="002D43B4" w:rsidRDefault="00DF395D" w:rsidP="00DF395D">
      <w:pPr>
        <w:spacing w:after="0" w:line="240" w:lineRule="auto"/>
        <w:rPr>
          <w:sz w:val="24"/>
          <w:szCs w:val="24"/>
        </w:rPr>
      </w:pPr>
      <w:r>
        <w:rPr>
          <w:sz w:val="24"/>
          <w:szCs w:val="24"/>
        </w:rPr>
        <w:t xml:space="preserve">The illness you had was one of Canada’s nationally notifiable diseases. Health care practitioners and laboratories </w:t>
      </w:r>
      <w:proofErr w:type="gramStart"/>
      <w:r>
        <w:rPr>
          <w:sz w:val="24"/>
          <w:szCs w:val="24"/>
        </w:rPr>
        <w:t>are required</w:t>
      </w:r>
      <w:proofErr w:type="gramEnd"/>
      <w:r>
        <w:rPr>
          <w:sz w:val="24"/>
          <w:szCs w:val="24"/>
        </w:rPr>
        <w:t xml:space="preserve"> by law to report any notifiable diseases to public health within their province/territory. We received your contact information (name and number) from public health in your province/territory. Only the interviewer has access to your contact information and we do not keep it after the investigation is over. </w:t>
      </w:r>
    </w:p>
    <w:p w:rsidR="00DF395D" w:rsidRDefault="00DF395D" w:rsidP="00DF395D">
      <w:pPr>
        <w:spacing w:after="0" w:line="240" w:lineRule="auto"/>
        <w:rPr>
          <w:b/>
          <w:i/>
          <w:sz w:val="24"/>
          <w:szCs w:val="24"/>
        </w:rPr>
      </w:pPr>
    </w:p>
    <w:p w:rsidR="00DF395D" w:rsidRPr="003A5317" w:rsidRDefault="00DF395D" w:rsidP="00DF395D">
      <w:pPr>
        <w:spacing w:after="0" w:line="240" w:lineRule="auto"/>
        <w:rPr>
          <w:b/>
          <w:i/>
          <w:sz w:val="24"/>
          <w:szCs w:val="24"/>
        </w:rPr>
      </w:pPr>
      <w:r w:rsidRPr="003A5317">
        <w:rPr>
          <w:b/>
          <w:i/>
          <w:sz w:val="24"/>
          <w:szCs w:val="24"/>
        </w:rPr>
        <w:t>What do you mean by the cases are linked?</w:t>
      </w:r>
    </w:p>
    <w:p w:rsidR="00DF395D" w:rsidRPr="003A5317" w:rsidRDefault="00DF395D" w:rsidP="00DF395D">
      <w:pPr>
        <w:spacing w:after="0" w:line="240" w:lineRule="auto"/>
        <w:rPr>
          <w:sz w:val="24"/>
          <w:szCs w:val="24"/>
        </w:rPr>
      </w:pPr>
      <w:r>
        <w:rPr>
          <w:sz w:val="24"/>
          <w:szCs w:val="24"/>
        </w:rPr>
        <w:t xml:space="preserve">Your illness and other individual’s illnesses have similar genetic fingerprints that we suspect </w:t>
      </w:r>
      <w:proofErr w:type="gramStart"/>
      <w:r>
        <w:rPr>
          <w:sz w:val="24"/>
          <w:szCs w:val="24"/>
        </w:rPr>
        <w:t>may be connected</w:t>
      </w:r>
      <w:proofErr w:type="gramEnd"/>
      <w:r>
        <w:rPr>
          <w:sz w:val="24"/>
          <w:szCs w:val="24"/>
        </w:rPr>
        <w:t xml:space="preserve"> to a common source. We are interviewing cases in order to look for commonalities in food exposures so we can identify the source of the infection and prevent/reduce others from also getting sick. </w:t>
      </w:r>
    </w:p>
    <w:p w:rsidR="00DF395D" w:rsidRDefault="00DF395D" w:rsidP="00DF395D">
      <w:pPr>
        <w:spacing w:after="0" w:line="240" w:lineRule="auto"/>
        <w:rPr>
          <w:b/>
          <w:i/>
          <w:sz w:val="24"/>
          <w:szCs w:val="24"/>
        </w:rPr>
      </w:pPr>
    </w:p>
    <w:p w:rsidR="00DF395D" w:rsidRDefault="00DF395D" w:rsidP="00DF395D">
      <w:pPr>
        <w:spacing w:after="0" w:line="240" w:lineRule="auto"/>
        <w:rPr>
          <w:b/>
          <w:i/>
          <w:sz w:val="24"/>
          <w:szCs w:val="24"/>
        </w:rPr>
      </w:pPr>
      <w:r w:rsidRPr="003A5317">
        <w:rPr>
          <w:b/>
          <w:i/>
          <w:sz w:val="24"/>
          <w:szCs w:val="24"/>
        </w:rPr>
        <w:lastRenderedPageBreak/>
        <w:t>Will you update me on the investigation?</w:t>
      </w:r>
    </w:p>
    <w:p w:rsidR="00DF395D" w:rsidRPr="009C6065" w:rsidRDefault="00DF395D" w:rsidP="00DF395D">
      <w:pPr>
        <w:spacing w:after="0" w:line="240" w:lineRule="auto"/>
        <w:rPr>
          <w:sz w:val="24"/>
          <w:szCs w:val="24"/>
        </w:rPr>
      </w:pPr>
      <w:r w:rsidRPr="009C6065">
        <w:rPr>
          <w:sz w:val="24"/>
          <w:szCs w:val="24"/>
        </w:rPr>
        <w:t>Investigation not already public:</w:t>
      </w:r>
    </w:p>
    <w:p w:rsidR="00DF395D" w:rsidRDefault="00DF395D" w:rsidP="00DF395D">
      <w:pPr>
        <w:spacing w:after="0" w:line="240" w:lineRule="auto"/>
        <w:rPr>
          <w:sz w:val="24"/>
          <w:szCs w:val="24"/>
        </w:rPr>
      </w:pPr>
      <w:r>
        <w:rPr>
          <w:sz w:val="24"/>
          <w:szCs w:val="24"/>
        </w:rPr>
        <w:t xml:space="preserve">If a source </w:t>
      </w:r>
      <w:proofErr w:type="gramStart"/>
      <w:r>
        <w:rPr>
          <w:sz w:val="24"/>
          <w:szCs w:val="24"/>
        </w:rPr>
        <w:t>is identified</w:t>
      </w:r>
      <w:proofErr w:type="gramEnd"/>
      <w:r>
        <w:rPr>
          <w:sz w:val="24"/>
          <w:szCs w:val="24"/>
        </w:rPr>
        <w:t xml:space="preserve">, a public health notice will be posted online at </w:t>
      </w:r>
      <w:hyperlink r:id="rId5" w:history="1">
        <w:r w:rsidRPr="009F6BBE">
          <w:rPr>
            <w:rStyle w:val="Hyperlink"/>
            <w:sz w:val="24"/>
            <w:szCs w:val="24"/>
          </w:rPr>
          <w:t>www.canada.ca</w:t>
        </w:r>
      </w:hyperlink>
      <w:r>
        <w:rPr>
          <w:sz w:val="24"/>
          <w:szCs w:val="24"/>
        </w:rPr>
        <w:t xml:space="preserve"> to ensure that we get the message out to all Canadians. </w:t>
      </w:r>
    </w:p>
    <w:p w:rsidR="00DF395D" w:rsidRDefault="00DF395D" w:rsidP="00DF395D">
      <w:pPr>
        <w:spacing w:after="0" w:line="240" w:lineRule="auto"/>
        <w:rPr>
          <w:sz w:val="24"/>
          <w:szCs w:val="24"/>
        </w:rPr>
      </w:pPr>
      <w:r>
        <w:rPr>
          <w:sz w:val="24"/>
          <w:szCs w:val="24"/>
        </w:rPr>
        <w:t>Investigation is already public:</w:t>
      </w:r>
    </w:p>
    <w:p w:rsidR="00DF395D" w:rsidRDefault="00DF395D" w:rsidP="00DF395D">
      <w:pPr>
        <w:spacing w:after="0" w:line="240" w:lineRule="auto"/>
        <w:rPr>
          <w:sz w:val="24"/>
          <w:szCs w:val="24"/>
        </w:rPr>
      </w:pPr>
      <w:r>
        <w:rPr>
          <w:sz w:val="24"/>
          <w:szCs w:val="24"/>
        </w:rPr>
        <w:t xml:space="preserve">A public health notice </w:t>
      </w:r>
      <w:proofErr w:type="gramStart"/>
      <w:r>
        <w:rPr>
          <w:sz w:val="24"/>
          <w:szCs w:val="24"/>
        </w:rPr>
        <w:t>has been posted</w:t>
      </w:r>
      <w:proofErr w:type="gramEnd"/>
      <w:r>
        <w:rPr>
          <w:sz w:val="24"/>
          <w:szCs w:val="24"/>
        </w:rPr>
        <w:t xml:space="preserve"> online at </w:t>
      </w:r>
      <w:hyperlink r:id="rId6" w:history="1">
        <w:r w:rsidRPr="009F6BBE">
          <w:rPr>
            <w:rStyle w:val="Hyperlink"/>
            <w:sz w:val="24"/>
            <w:szCs w:val="24"/>
          </w:rPr>
          <w:t>www.canada.ca</w:t>
        </w:r>
      </w:hyperlink>
      <w:r>
        <w:rPr>
          <w:sz w:val="24"/>
          <w:szCs w:val="24"/>
        </w:rPr>
        <w:t xml:space="preserve"> and we will continue to update the notice as the investigation continues. </w:t>
      </w:r>
    </w:p>
    <w:p w:rsidR="00DF395D" w:rsidRDefault="00DF395D" w:rsidP="00DF395D">
      <w:pPr>
        <w:spacing w:after="0" w:line="240" w:lineRule="auto"/>
        <w:rPr>
          <w:b/>
          <w:i/>
          <w:sz w:val="24"/>
          <w:szCs w:val="24"/>
        </w:rPr>
      </w:pPr>
    </w:p>
    <w:p w:rsidR="00DF395D" w:rsidRPr="003A5317" w:rsidRDefault="00DF395D" w:rsidP="00DF395D">
      <w:pPr>
        <w:spacing w:after="0" w:line="240" w:lineRule="auto"/>
        <w:rPr>
          <w:b/>
          <w:i/>
          <w:sz w:val="24"/>
          <w:szCs w:val="24"/>
        </w:rPr>
      </w:pPr>
      <w:r w:rsidRPr="003A5317">
        <w:rPr>
          <w:b/>
          <w:i/>
          <w:sz w:val="24"/>
          <w:szCs w:val="24"/>
        </w:rPr>
        <w:t xml:space="preserve">Why </w:t>
      </w:r>
      <w:proofErr w:type="gramStart"/>
      <w:r w:rsidRPr="003A5317">
        <w:rPr>
          <w:b/>
          <w:i/>
          <w:sz w:val="24"/>
          <w:szCs w:val="24"/>
        </w:rPr>
        <w:t>am I being contacted</w:t>
      </w:r>
      <w:proofErr w:type="gramEnd"/>
      <w:r w:rsidRPr="003A5317">
        <w:rPr>
          <w:b/>
          <w:i/>
          <w:sz w:val="24"/>
          <w:szCs w:val="24"/>
        </w:rPr>
        <w:t xml:space="preserve"> again?</w:t>
      </w:r>
    </w:p>
    <w:p w:rsidR="00DF395D" w:rsidRDefault="00DF395D" w:rsidP="00DF395D">
      <w:pPr>
        <w:spacing w:after="0" w:line="240" w:lineRule="auto"/>
        <w:rPr>
          <w:sz w:val="24"/>
          <w:szCs w:val="24"/>
        </w:rPr>
      </w:pPr>
      <w:r>
        <w:rPr>
          <w:sz w:val="24"/>
          <w:szCs w:val="24"/>
        </w:rPr>
        <w:t xml:space="preserve">Re-interviewing </w:t>
      </w:r>
      <w:proofErr w:type="gramStart"/>
      <w:r>
        <w:rPr>
          <w:sz w:val="24"/>
          <w:szCs w:val="24"/>
        </w:rPr>
        <w:t>is often completed</w:t>
      </w:r>
      <w:proofErr w:type="gramEnd"/>
      <w:r>
        <w:rPr>
          <w:sz w:val="24"/>
          <w:szCs w:val="24"/>
        </w:rPr>
        <w:t xml:space="preserve"> when illnesses are identified across multiple provinces, as we require more specific information regarding food exposures that may not have been asked about previously. </w:t>
      </w:r>
    </w:p>
    <w:p w:rsidR="00DF395D" w:rsidRPr="00D425F3" w:rsidRDefault="00DF395D" w:rsidP="00DF395D">
      <w:pPr>
        <w:spacing w:after="0" w:line="240" w:lineRule="auto"/>
        <w:rPr>
          <w:sz w:val="24"/>
          <w:szCs w:val="24"/>
        </w:rPr>
      </w:pPr>
    </w:p>
    <w:p w:rsidR="00DF395D" w:rsidRDefault="00DF395D" w:rsidP="00DF395D">
      <w:pPr>
        <w:spacing w:after="0" w:line="240" w:lineRule="auto"/>
        <w:rPr>
          <w:b/>
          <w:i/>
          <w:sz w:val="24"/>
          <w:szCs w:val="24"/>
        </w:rPr>
      </w:pPr>
      <w:r w:rsidRPr="003A5317">
        <w:rPr>
          <w:b/>
          <w:i/>
          <w:sz w:val="24"/>
          <w:szCs w:val="24"/>
        </w:rPr>
        <w:t>How long will the interview take?</w:t>
      </w:r>
    </w:p>
    <w:p w:rsidR="00DF395D" w:rsidRDefault="00DF395D" w:rsidP="00DF395D">
      <w:pPr>
        <w:spacing w:after="0" w:line="240" w:lineRule="auto"/>
        <w:rPr>
          <w:sz w:val="24"/>
          <w:szCs w:val="24"/>
        </w:rPr>
      </w:pPr>
      <w:r>
        <w:rPr>
          <w:sz w:val="24"/>
          <w:szCs w:val="24"/>
        </w:rPr>
        <w:t xml:space="preserve">The length will depend on the specific food exposures you have. Please note that we do not have to do it all at once if you have limited time or we can call you back at a more convenient time. </w:t>
      </w:r>
    </w:p>
    <w:p w:rsidR="00DF395D" w:rsidRDefault="00DF395D" w:rsidP="00DF395D">
      <w:pPr>
        <w:spacing w:after="0" w:line="240" w:lineRule="auto"/>
        <w:rPr>
          <w:sz w:val="24"/>
          <w:szCs w:val="24"/>
        </w:rPr>
      </w:pPr>
    </w:p>
    <w:p w:rsidR="00DF395D" w:rsidRPr="00D425F3" w:rsidRDefault="00DF395D" w:rsidP="00DF395D">
      <w:pPr>
        <w:spacing w:after="0" w:line="240" w:lineRule="auto"/>
        <w:rPr>
          <w:i/>
          <w:sz w:val="24"/>
          <w:szCs w:val="24"/>
        </w:rPr>
      </w:pPr>
      <w:r w:rsidRPr="00D425F3">
        <w:rPr>
          <w:i/>
          <w:sz w:val="24"/>
          <w:szCs w:val="24"/>
        </w:rPr>
        <w:t>Examples of the length of time required:</w:t>
      </w:r>
    </w:p>
    <w:p w:rsidR="00DF395D" w:rsidRDefault="00DF395D" w:rsidP="00DF395D">
      <w:pPr>
        <w:pStyle w:val="ListParagraph"/>
        <w:numPr>
          <w:ilvl w:val="0"/>
          <w:numId w:val="4"/>
        </w:numPr>
        <w:spacing w:after="0" w:line="240" w:lineRule="auto"/>
        <w:rPr>
          <w:sz w:val="24"/>
          <w:szCs w:val="24"/>
        </w:rPr>
      </w:pPr>
      <w:r w:rsidRPr="00854A78">
        <w:rPr>
          <w:sz w:val="24"/>
          <w:szCs w:val="24"/>
        </w:rPr>
        <w:t>Hypot</w:t>
      </w:r>
      <w:r>
        <w:rPr>
          <w:sz w:val="24"/>
          <w:szCs w:val="24"/>
        </w:rPr>
        <w:t>hesis Generating Questionnaire:</w:t>
      </w:r>
      <w:r w:rsidRPr="00854A78">
        <w:rPr>
          <w:sz w:val="24"/>
          <w:szCs w:val="24"/>
        </w:rPr>
        <w:t xml:space="preserve"> </w:t>
      </w:r>
      <w:r w:rsidRPr="00854A78">
        <w:rPr>
          <w:i/>
          <w:sz w:val="24"/>
          <w:szCs w:val="24"/>
        </w:rPr>
        <w:t xml:space="preserve">Salmonella </w:t>
      </w:r>
      <w:r w:rsidRPr="00854A78">
        <w:rPr>
          <w:sz w:val="24"/>
          <w:szCs w:val="24"/>
        </w:rPr>
        <w:t>~ 1 hour</w:t>
      </w:r>
    </w:p>
    <w:p w:rsidR="00DF395D" w:rsidRDefault="00DF395D" w:rsidP="00DF395D">
      <w:pPr>
        <w:pStyle w:val="ListParagraph"/>
        <w:numPr>
          <w:ilvl w:val="0"/>
          <w:numId w:val="4"/>
        </w:numPr>
        <w:spacing w:after="0" w:line="240" w:lineRule="auto"/>
        <w:rPr>
          <w:sz w:val="24"/>
          <w:szCs w:val="24"/>
        </w:rPr>
      </w:pPr>
      <w:r>
        <w:rPr>
          <w:sz w:val="24"/>
          <w:szCs w:val="24"/>
        </w:rPr>
        <w:t>Hybrid Questionnaire (frozen chicken focussed): ~ 20-30 minutes</w:t>
      </w:r>
    </w:p>
    <w:p w:rsidR="00DF395D" w:rsidRPr="00112ADC" w:rsidRDefault="00DF395D" w:rsidP="00DF395D">
      <w:pPr>
        <w:pStyle w:val="ListParagraph"/>
        <w:spacing w:after="0" w:line="240" w:lineRule="auto"/>
        <w:rPr>
          <w:sz w:val="24"/>
          <w:szCs w:val="24"/>
        </w:rPr>
      </w:pPr>
    </w:p>
    <w:p w:rsidR="00DF395D" w:rsidRPr="003A5317" w:rsidRDefault="00DF395D" w:rsidP="00DF395D">
      <w:pPr>
        <w:spacing w:after="0" w:line="240" w:lineRule="auto"/>
        <w:rPr>
          <w:b/>
          <w:i/>
          <w:sz w:val="24"/>
          <w:szCs w:val="24"/>
        </w:rPr>
      </w:pPr>
      <w:r w:rsidRPr="003A5317">
        <w:rPr>
          <w:b/>
          <w:i/>
          <w:sz w:val="24"/>
          <w:szCs w:val="24"/>
        </w:rPr>
        <w:t>W</w:t>
      </w:r>
      <w:r>
        <w:rPr>
          <w:b/>
          <w:i/>
          <w:sz w:val="24"/>
          <w:szCs w:val="24"/>
        </w:rPr>
        <w:t>hy are you contacting me so long</w:t>
      </w:r>
      <w:r w:rsidRPr="003A5317">
        <w:rPr>
          <w:b/>
          <w:i/>
          <w:sz w:val="24"/>
          <w:szCs w:val="24"/>
        </w:rPr>
        <w:t xml:space="preserve"> after I was sick?</w:t>
      </w:r>
    </w:p>
    <w:p w:rsidR="00DF395D" w:rsidRDefault="00DF395D" w:rsidP="00DF395D">
      <w:pPr>
        <w:spacing w:after="0" w:line="240" w:lineRule="auto"/>
        <w:rPr>
          <w:sz w:val="24"/>
          <w:szCs w:val="24"/>
        </w:rPr>
      </w:pPr>
      <w:r>
        <w:rPr>
          <w:sz w:val="24"/>
          <w:szCs w:val="24"/>
        </w:rPr>
        <w:t xml:space="preserve">It can take up to a few weeks from when you first become ill to when you </w:t>
      </w:r>
      <w:proofErr w:type="gramStart"/>
      <w:r>
        <w:rPr>
          <w:sz w:val="24"/>
          <w:szCs w:val="24"/>
        </w:rPr>
        <w:t>are tested</w:t>
      </w:r>
      <w:proofErr w:type="gramEnd"/>
      <w:r>
        <w:rPr>
          <w:sz w:val="24"/>
          <w:szCs w:val="24"/>
        </w:rPr>
        <w:t xml:space="preserve"> by a physician and laboratory results confirm your illness. We </w:t>
      </w:r>
      <w:proofErr w:type="gramStart"/>
      <w:r>
        <w:rPr>
          <w:sz w:val="24"/>
          <w:szCs w:val="24"/>
        </w:rPr>
        <w:t>are only notified</w:t>
      </w:r>
      <w:proofErr w:type="gramEnd"/>
      <w:r>
        <w:rPr>
          <w:sz w:val="24"/>
          <w:szCs w:val="24"/>
        </w:rPr>
        <w:t xml:space="preserve"> of illnesses when related illnesses are reported in more than one province/territory. Sometimes this can take a month or longer. </w:t>
      </w:r>
    </w:p>
    <w:p w:rsidR="00DF395D" w:rsidRDefault="00DF395D" w:rsidP="00DF395D">
      <w:pPr>
        <w:spacing w:after="0" w:line="240" w:lineRule="auto"/>
        <w:rPr>
          <w:b/>
          <w:i/>
          <w:sz w:val="24"/>
          <w:szCs w:val="24"/>
        </w:rPr>
      </w:pPr>
    </w:p>
    <w:p w:rsidR="00DF395D" w:rsidRPr="003A5317" w:rsidRDefault="00DF395D" w:rsidP="00DF395D">
      <w:pPr>
        <w:spacing w:after="0" w:line="240" w:lineRule="auto"/>
        <w:rPr>
          <w:b/>
          <w:i/>
          <w:sz w:val="24"/>
          <w:szCs w:val="24"/>
        </w:rPr>
      </w:pPr>
      <w:r w:rsidRPr="003A5317">
        <w:rPr>
          <w:b/>
          <w:i/>
          <w:sz w:val="24"/>
          <w:szCs w:val="24"/>
        </w:rPr>
        <w:t>What is a Nationally Notifiable Disease?</w:t>
      </w:r>
    </w:p>
    <w:p w:rsidR="00DF395D" w:rsidRPr="002D43B4" w:rsidRDefault="00DF395D" w:rsidP="00DF395D">
      <w:pPr>
        <w:spacing w:after="0" w:line="240" w:lineRule="auto"/>
        <w:rPr>
          <w:sz w:val="24"/>
          <w:szCs w:val="24"/>
        </w:rPr>
      </w:pPr>
      <w:proofErr w:type="gramStart"/>
      <w:r>
        <w:rPr>
          <w:sz w:val="24"/>
          <w:szCs w:val="24"/>
        </w:rPr>
        <w:t>It is a disease that</w:t>
      </w:r>
      <w:proofErr w:type="gramEnd"/>
      <w:r>
        <w:rPr>
          <w:sz w:val="24"/>
          <w:szCs w:val="24"/>
        </w:rPr>
        <w:t xml:space="preserve"> is required by law to be reported to government authorities.  This allows Public Health to monitor the disease and provide an early warning of possible outbreaks. A list </w:t>
      </w:r>
      <w:proofErr w:type="gramStart"/>
      <w:r>
        <w:rPr>
          <w:sz w:val="24"/>
          <w:szCs w:val="24"/>
        </w:rPr>
        <w:t>can be found</w:t>
      </w:r>
      <w:proofErr w:type="gramEnd"/>
      <w:r>
        <w:rPr>
          <w:sz w:val="24"/>
          <w:szCs w:val="24"/>
        </w:rPr>
        <w:t xml:space="preserve"> at </w:t>
      </w:r>
      <w:hyperlink r:id="rId7" w:history="1">
        <w:r w:rsidRPr="00EA6877">
          <w:rPr>
            <w:rStyle w:val="Hyperlink"/>
            <w:sz w:val="24"/>
            <w:szCs w:val="24"/>
          </w:rPr>
          <w:t>www.canada.ca</w:t>
        </w:r>
      </w:hyperlink>
      <w:r>
        <w:rPr>
          <w:sz w:val="24"/>
          <w:szCs w:val="24"/>
        </w:rPr>
        <w:t xml:space="preserve"> with fact sheets on specific diseases. </w:t>
      </w:r>
    </w:p>
    <w:p w:rsidR="00DF395D" w:rsidRDefault="00DF395D" w:rsidP="00DF395D">
      <w:pPr>
        <w:spacing w:after="0" w:line="240" w:lineRule="auto"/>
        <w:rPr>
          <w:b/>
          <w:i/>
          <w:sz w:val="24"/>
          <w:szCs w:val="24"/>
        </w:rPr>
      </w:pPr>
    </w:p>
    <w:p w:rsidR="00DF395D" w:rsidRDefault="00DF395D" w:rsidP="00DF395D">
      <w:pPr>
        <w:spacing w:after="0" w:line="240" w:lineRule="auto"/>
        <w:rPr>
          <w:b/>
          <w:i/>
          <w:sz w:val="24"/>
          <w:szCs w:val="24"/>
        </w:rPr>
      </w:pPr>
      <w:r w:rsidRPr="003A5317">
        <w:rPr>
          <w:b/>
          <w:i/>
          <w:sz w:val="24"/>
          <w:szCs w:val="24"/>
        </w:rPr>
        <w:t>Do I have to participate?</w:t>
      </w:r>
    </w:p>
    <w:p w:rsidR="00DF395D" w:rsidRPr="00854A78" w:rsidRDefault="00DF395D" w:rsidP="00DF395D">
      <w:pPr>
        <w:spacing w:after="0" w:line="240" w:lineRule="auto"/>
        <w:rPr>
          <w:sz w:val="24"/>
          <w:szCs w:val="24"/>
        </w:rPr>
      </w:pPr>
      <w:r>
        <w:rPr>
          <w:sz w:val="24"/>
          <w:szCs w:val="24"/>
        </w:rPr>
        <w:t xml:space="preserve">No, but the information you share with us could greatly help with our investigation regarding the source of your illness and in protecting others from getting sick as well. </w:t>
      </w:r>
    </w:p>
    <w:p w:rsidR="00DF395D" w:rsidRDefault="00DF395D" w:rsidP="00DF395D">
      <w:pPr>
        <w:spacing w:after="0" w:line="240" w:lineRule="auto"/>
        <w:rPr>
          <w:b/>
          <w:i/>
          <w:sz w:val="24"/>
          <w:szCs w:val="24"/>
        </w:rPr>
      </w:pPr>
    </w:p>
    <w:p w:rsidR="00DF395D" w:rsidRDefault="00DF395D" w:rsidP="00DF395D">
      <w:pPr>
        <w:spacing w:after="0" w:line="240" w:lineRule="auto"/>
        <w:rPr>
          <w:b/>
          <w:i/>
          <w:sz w:val="24"/>
          <w:szCs w:val="24"/>
        </w:rPr>
      </w:pPr>
      <w:bookmarkStart w:id="0" w:name="_GoBack"/>
      <w:bookmarkEnd w:id="0"/>
      <w:r w:rsidRPr="003A5317">
        <w:rPr>
          <w:b/>
          <w:i/>
          <w:sz w:val="24"/>
          <w:szCs w:val="24"/>
        </w:rPr>
        <w:t>I still have symptoms, what should I do?</w:t>
      </w:r>
    </w:p>
    <w:p w:rsidR="00DF395D" w:rsidRDefault="00DF395D" w:rsidP="00DF395D">
      <w:pPr>
        <w:spacing w:after="0" w:line="240" w:lineRule="auto"/>
        <w:rPr>
          <w:sz w:val="24"/>
          <w:szCs w:val="24"/>
        </w:rPr>
      </w:pPr>
      <w:r>
        <w:rPr>
          <w:sz w:val="24"/>
          <w:szCs w:val="24"/>
        </w:rPr>
        <w:t xml:space="preserve">We are very sorry to hear this. If you are still experiencing </w:t>
      </w:r>
      <w:proofErr w:type="gramStart"/>
      <w:r>
        <w:rPr>
          <w:sz w:val="24"/>
          <w:szCs w:val="24"/>
        </w:rPr>
        <w:t>symptoms</w:t>
      </w:r>
      <w:proofErr w:type="gramEnd"/>
      <w:r>
        <w:rPr>
          <w:sz w:val="24"/>
          <w:szCs w:val="24"/>
        </w:rPr>
        <w:t xml:space="preserve"> it is best to seek the help of your family doctor or other medical health practitioner. </w:t>
      </w:r>
    </w:p>
    <w:p w:rsidR="00DF395D" w:rsidRDefault="00DF395D" w:rsidP="00DF395D">
      <w:pPr>
        <w:spacing w:after="0" w:line="240" w:lineRule="auto"/>
        <w:rPr>
          <w:sz w:val="24"/>
          <w:szCs w:val="24"/>
        </w:rPr>
      </w:pPr>
      <w:r>
        <w:rPr>
          <w:sz w:val="24"/>
          <w:szCs w:val="24"/>
        </w:rPr>
        <w:t>Other resources:</w:t>
      </w:r>
    </w:p>
    <w:p w:rsidR="00DF395D" w:rsidRDefault="00DF395D" w:rsidP="00DF395D">
      <w:pPr>
        <w:pStyle w:val="ListParagraph"/>
        <w:numPr>
          <w:ilvl w:val="0"/>
          <w:numId w:val="5"/>
        </w:numPr>
        <w:spacing w:after="0" w:line="240" w:lineRule="auto"/>
        <w:rPr>
          <w:sz w:val="24"/>
          <w:szCs w:val="24"/>
        </w:rPr>
      </w:pPr>
      <w:r>
        <w:rPr>
          <w:sz w:val="24"/>
          <w:szCs w:val="24"/>
        </w:rPr>
        <w:t>Telehealth</w:t>
      </w:r>
    </w:p>
    <w:p w:rsidR="00DF395D" w:rsidRDefault="00DF395D" w:rsidP="00DF395D">
      <w:pPr>
        <w:pStyle w:val="ListParagraph"/>
        <w:numPr>
          <w:ilvl w:val="0"/>
          <w:numId w:val="5"/>
        </w:numPr>
        <w:spacing w:after="0" w:line="240" w:lineRule="auto"/>
        <w:rPr>
          <w:sz w:val="24"/>
          <w:szCs w:val="24"/>
        </w:rPr>
      </w:pPr>
      <w:r>
        <w:rPr>
          <w:sz w:val="24"/>
          <w:szCs w:val="24"/>
        </w:rPr>
        <w:t>PHAC – Disease Fact Sheets</w:t>
      </w:r>
    </w:p>
    <w:p w:rsidR="00DF395D" w:rsidRDefault="00DF395D" w:rsidP="00DF395D">
      <w:pPr>
        <w:pStyle w:val="ListParagraph"/>
        <w:spacing w:after="0" w:line="240" w:lineRule="auto"/>
        <w:rPr>
          <w:sz w:val="24"/>
          <w:szCs w:val="24"/>
        </w:rPr>
      </w:pPr>
    </w:p>
    <w:p w:rsidR="00DF395D" w:rsidRDefault="00DF395D" w:rsidP="00DF395D">
      <w:pPr>
        <w:spacing w:after="0" w:line="240" w:lineRule="auto"/>
        <w:rPr>
          <w:b/>
          <w:i/>
          <w:sz w:val="24"/>
          <w:szCs w:val="24"/>
        </w:rPr>
      </w:pPr>
      <w:r>
        <w:rPr>
          <w:b/>
          <w:i/>
          <w:sz w:val="24"/>
          <w:szCs w:val="24"/>
        </w:rPr>
        <w:lastRenderedPageBreak/>
        <w:t>Who is the Public Health Agency of Canada and What do they do?</w:t>
      </w:r>
    </w:p>
    <w:p w:rsidR="00DF395D" w:rsidRPr="00CE63D4" w:rsidRDefault="00DF395D" w:rsidP="00DF395D">
      <w:pPr>
        <w:spacing w:after="0" w:line="240" w:lineRule="auto"/>
        <w:rPr>
          <w:sz w:val="24"/>
          <w:szCs w:val="24"/>
        </w:rPr>
      </w:pPr>
      <w:r>
        <w:rPr>
          <w:sz w:val="24"/>
          <w:szCs w:val="24"/>
        </w:rPr>
        <w:t xml:space="preserve">The Public Health Agency of Canada is the main Government of Canada agency responsible for public health in Canada. The Agency’s primary goal is to strengthen Canada’s capacity to protect and improve health of Canadians and to help reduce pressure on the health-care system. If you would like more information, please go online to the following website: </w:t>
      </w:r>
      <w:hyperlink r:id="rId8" w:history="1">
        <w:r w:rsidRPr="009F6BBE">
          <w:rPr>
            <w:rStyle w:val="Hyperlink"/>
            <w:sz w:val="24"/>
            <w:szCs w:val="24"/>
          </w:rPr>
          <w:t>http://www.phac-aspc.gc.ca/index-eng.php</w:t>
        </w:r>
      </w:hyperlink>
      <w:r>
        <w:rPr>
          <w:sz w:val="24"/>
          <w:szCs w:val="24"/>
        </w:rPr>
        <w:t>.</w:t>
      </w:r>
    </w:p>
    <w:p w:rsidR="00DF395D" w:rsidRPr="00DF395D" w:rsidRDefault="00DF395D" w:rsidP="00DF395D">
      <w:pPr>
        <w:spacing w:after="0" w:line="240" w:lineRule="auto"/>
        <w:rPr>
          <w:i/>
        </w:rPr>
      </w:pPr>
    </w:p>
    <w:sectPr w:rsidR="00DF395D" w:rsidRPr="00DF395D" w:rsidSect="008C0F9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82946"/>
    <w:multiLevelType w:val="hybridMultilevel"/>
    <w:tmpl w:val="5B1834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8D35052"/>
    <w:multiLevelType w:val="hybridMultilevel"/>
    <w:tmpl w:val="806C14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6A807AD"/>
    <w:multiLevelType w:val="hybridMultilevel"/>
    <w:tmpl w:val="7234B4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02B7FF3"/>
    <w:multiLevelType w:val="hybridMultilevel"/>
    <w:tmpl w:val="DF8A41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35313E9"/>
    <w:multiLevelType w:val="hybridMultilevel"/>
    <w:tmpl w:val="BAD40D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91"/>
    <w:rsid w:val="000A54F6"/>
    <w:rsid w:val="000F1877"/>
    <w:rsid w:val="001C0C02"/>
    <w:rsid w:val="00223CBA"/>
    <w:rsid w:val="00584691"/>
    <w:rsid w:val="00782200"/>
    <w:rsid w:val="007F1398"/>
    <w:rsid w:val="009E546B"/>
    <w:rsid w:val="00DF395D"/>
    <w:rsid w:val="00F609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2E362"/>
  <w15:docId w15:val="{75433B8C-0933-48C7-B09B-5AB889DFE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84691"/>
    <w:pPr>
      <w:keepNext/>
      <w:keepLines/>
      <w:spacing w:before="480" w:after="0"/>
      <w:outlineLvl w:val="0"/>
    </w:pPr>
    <w:rPr>
      <w:rFonts w:asciiTheme="majorHAnsi" w:eastAsiaTheme="majorEastAsia" w:hAnsiTheme="majorHAnsi" w:cs="Times New Roman"/>
      <w:b/>
      <w:bCs/>
      <w:color w:val="365F91" w:themeColor="accent1" w:themeShade="BF"/>
      <w:sz w:val="28"/>
      <w:szCs w:val="28"/>
    </w:rPr>
  </w:style>
  <w:style w:type="paragraph" w:styleId="Heading2">
    <w:name w:val="heading 2"/>
    <w:basedOn w:val="Normal"/>
    <w:next w:val="Normal"/>
    <w:link w:val="Heading2Char"/>
    <w:uiPriority w:val="9"/>
    <w:unhideWhenUsed/>
    <w:qFormat/>
    <w:rsid w:val="00584691"/>
    <w:pPr>
      <w:keepNext/>
      <w:keepLines/>
      <w:spacing w:before="200" w:after="0"/>
      <w:outlineLvl w:val="1"/>
    </w:pPr>
    <w:rPr>
      <w:rFonts w:asciiTheme="majorHAnsi" w:eastAsiaTheme="majorEastAsia" w:hAnsiTheme="majorHAnsi" w:cs="Times New Roman"/>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691"/>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basedOn w:val="DefaultParagraphFont"/>
    <w:link w:val="Heading2"/>
    <w:uiPriority w:val="9"/>
    <w:rsid w:val="00584691"/>
    <w:rPr>
      <w:rFonts w:asciiTheme="majorHAnsi" w:eastAsiaTheme="majorEastAsia" w:hAnsiTheme="majorHAnsi" w:cs="Times New Roman"/>
      <w:b/>
      <w:bCs/>
      <w:color w:val="4F81BD" w:themeColor="accent1"/>
      <w:sz w:val="26"/>
      <w:szCs w:val="26"/>
    </w:rPr>
  </w:style>
  <w:style w:type="character" w:styleId="Strong">
    <w:name w:val="Strong"/>
    <w:basedOn w:val="DefaultParagraphFont"/>
    <w:uiPriority w:val="22"/>
    <w:qFormat/>
    <w:rsid w:val="00584691"/>
    <w:rPr>
      <w:rFonts w:cs="Times New Roman"/>
      <w:b/>
      <w:bCs/>
    </w:rPr>
  </w:style>
  <w:style w:type="character" w:styleId="BookTitle">
    <w:name w:val="Book Title"/>
    <w:basedOn w:val="DefaultParagraphFont"/>
    <w:uiPriority w:val="33"/>
    <w:qFormat/>
    <w:rsid w:val="00584691"/>
    <w:rPr>
      <w:rFonts w:cs="Times New Roman"/>
      <w:b/>
      <w:bCs/>
      <w:smallCaps/>
      <w:spacing w:val="5"/>
    </w:rPr>
  </w:style>
  <w:style w:type="paragraph" w:styleId="NoSpacing">
    <w:name w:val="No Spacing"/>
    <w:uiPriority w:val="1"/>
    <w:qFormat/>
    <w:rsid w:val="00584691"/>
    <w:pPr>
      <w:spacing w:after="0" w:line="240" w:lineRule="auto"/>
    </w:pPr>
    <w:rPr>
      <w:rFonts w:eastAsia="Times New Roman" w:cs="Times New Roman"/>
    </w:rPr>
  </w:style>
  <w:style w:type="paragraph" w:styleId="Subtitle">
    <w:name w:val="Subtitle"/>
    <w:basedOn w:val="Normal"/>
    <w:next w:val="Normal"/>
    <w:link w:val="SubtitleChar"/>
    <w:uiPriority w:val="11"/>
    <w:qFormat/>
    <w:rsid w:val="00DF395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F395D"/>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DF395D"/>
    <w:pPr>
      <w:ind w:left="720"/>
      <w:contextualSpacing/>
    </w:pPr>
  </w:style>
  <w:style w:type="table" w:styleId="TableGrid">
    <w:name w:val="Table Grid"/>
    <w:basedOn w:val="TableNormal"/>
    <w:uiPriority w:val="59"/>
    <w:rsid w:val="00DF3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39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ac-aspc.gc.ca/index-eng.php" TargetMode="External"/><Relationship Id="rId3" Type="http://schemas.openxmlformats.org/officeDocument/2006/relationships/settings" Target="settings.xml"/><Relationship Id="rId7" Type="http://schemas.openxmlformats.org/officeDocument/2006/relationships/hyperlink" Target="http://www.canad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nada.ca" TargetMode="External"/><Relationship Id="rId5" Type="http://schemas.openxmlformats.org/officeDocument/2006/relationships/hyperlink" Target="http://www.canada.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1520</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Gardhouse</dc:creator>
  <cp:keywords/>
  <dc:description/>
  <cp:lastModifiedBy>Leann </cp:lastModifiedBy>
  <cp:revision>3</cp:revision>
  <dcterms:created xsi:type="dcterms:W3CDTF">2020-03-25T20:27:00Z</dcterms:created>
  <dcterms:modified xsi:type="dcterms:W3CDTF">2020-11-24T14:09:00Z</dcterms:modified>
</cp:coreProperties>
</file>