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C3" w:rsidRPr="00E24583" w:rsidRDefault="00EE5428">
      <w:pPr>
        <w:rPr>
          <w:rFonts w:cstheme="minorHAnsi"/>
          <w:sz w:val="20"/>
          <w:szCs w:val="20"/>
        </w:rPr>
      </w:pPr>
      <w:r w:rsidRPr="00E24583">
        <w:rPr>
          <w:rFonts w:cstheme="minorHAnsi"/>
          <w:b/>
          <w:sz w:val="20"/>
          <w:szCs w:val="20"/>
        </w:rPr>
        <w:t>Module 2: Exercise 2</w:t>
      </w:r>
    </w:p>
    <w:p w:rsidR="005D3C98" w:rsidRPr="00E24583" w:rsidRDefault="005D3C98">
      <w:pPr>
        <w:rPr>
          <w:rFonts w:cstheme="minorHAnsi"/>
          <w:sz w:val="20"/>
          <w:szCs w:val="20"/>
        </w:rPr>
      </w:pPr>
    </w:p>
    <w:p w:rsidR="002E041A" w:rsidRPr="00E24583" w:rsidRDefault="009642D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Table 1</w:t>
      </w:r>
    </w:p>
    <w:p w:rsidR="002E041A" w:rsidRPr="00E24583" w:rsidRDefault="002E041A">
      <w:pPr>
        <w:rPr>
          <w:rFonts w:cstheme="minorHAnsi"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255"/>
        <w:gridCol w:w="1111"/>
        <w:gridCol w:w="903"/>
        <w:gridCol w:w="479"/>
        <w:gridCol w:w="468"/>
        <w:gridCol w:w="1146"/>
        <w:gridCol w:w="1988"/>
      </w:tblGrid>
      <w:tr w:rsidR="009642D2" w:rsidRPr="00E24583" w:rsidTr="009642D2">
        <w:trPr>
          <w:trHeight w:val="300"/>
        </w:trPr>
        <w:tc>
          <w:tcPr>
            <w:tcW w:w="1741" w:type="pct"/>
            <w:vMerge w:val="restart"/>
            <w:noWrap/>
            <w:hideMark/>
          </w:tcPr>
          <w:p w:rsidR="009642D2" w:rsidRPr="00E07857" w:rsidRDefault="009642D2" w:rsidP="009642D2">
            <w:r w:rsidRPr="00E07857">
              <w:t>Aliment</w:t>
            </w:r>
          </w:p>
          <w:p w:rsidR="009642D2" w:rsidRPr="00E07857" w:rsidRDefault="009642D2" w:rsidP="009642D2"/>
        </w:tc>
        <w:tc>
          <w:tcPr>
            <w:tcW w:w="1583" w:type="pct"/>
            <w:gridSpan w:val="4"/>
            <w:noWrap/>
            <w:hideMark/>
          </w:tcPr>
          <w:p w:rsidR="009642D2" w:rsidRPr="00E07857" w:rsidRDefault="009642D2" w:rsidP="009642D2">
            <w:r w:rsidRPr="00E07857">
              <w:t>Count (n)</w:t>
            </w:r>
          </w:p>
        </w:tc>
        <w:tc>
          <w:tcPr>
            <w:tcW w:w="1676" w:type="pct"/>
            <w:gridSpan w:val="2"/>
            <w:noWrap/>
            <w:hideMark/>
          </w:tcPr>
          <w:p w:rsidR="009642D2" w:rsidRPr="00E07857" w:rsidRDefault="009642D2" w:rsidP="009642D2"/>
        </w:tc>
      </w:tr>
      <w:tr w:rsidR="009642D2" w:rsidRPr="009642D2" w:rsidTr="009642D2">
        <w:trPr>
          <w:trHeight w:val="300"/>
        </w:trPr>
        <w:tc>
          <w:tcPr>
            <w:tcW w:w="1741" w:type="pct"/>
            <w:vMerge/>
            <w:hideMark/>
          </w:tcPr>
          <w:p w:rsidR="009642D2" w:rsidRPr="00E24583" w:rsidRDefault="009642D2" w:rsidP="009642D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bottom w:val="single" w:sz="4" w:space="0" w:color="auto"/>
            </w:tcBorders>
            <w:noWrap/>
            <w:hideMark/>
          </w:tcPr>
          <w:p w:rsidR="009642D2" w:rsidRPr="009642D2" w:rsidRDefault="009642D2" w:rsidP="009642D2">
            <w:pPr>
              <w:jc w:val="center"/>
              <w:rPr>
                <w:rFonts w:cstheme="minorHAnsi"/>
                <w:bCs/>
                <w:sz w:val="18"/>
                <w:szCs w:val="20"/>
              </w:rPr>
            </w:pPr>
            <w:proofErr w:type="spellStart"/>
            <w:r w:rsidRPr="009642D2">
              <w:rPr>
                <w:sz w:val="18"/>
              </w:rPr>
              <w:t>Oui</w:t>
            </w:r>
            <w:proofErr w:type="spellEnd"/>
          </w:p>
        </w:tc>
        <w:tc>
          <w:tcPr>
            <w:tcW w:w="483" w:type="pct"/>
            <w:tcBorders>
              <w:bottom w:val="single" w:sz="4" w:space="0" w:color="auto"/>
            </w:tcBorders>
            <w:noWrap/>
            <w:hideMark/>
          </w:tcPr>
          <w:p w:rsidR="009642D2" w:rsidRPr="009642D2" w:rsidRDefault="009642D2" w:rsidP="009642D2">
            <w:pPr>
              <w:jc w:val="center"/>
              <w:rPr>
                <w:rFonts w:cstheme="minorHAnsi"/>
                <w:bCs/>
                <w:sz w:val="18"/>
                <w:szCs w:val="20"/>
              </w:rPr>
            </w:pPr>
            <w:proofErr w:type="spellStart"/>
            <w:r w:rsidRPr="009642D2">
              <w:rPr>
                <w:sz w:val="18"/>
              </w:rPr>
              <w:t>Probabilité</w:t>
            </w:r>
            <w:proofErr w:type="spellEnd"/>
          </w:p>
        </w:tc>
        <w:tc>
          <w:tcPr>
            <w:tcW w:w="256" w:type="pct"/>
            <w:tcBorders>
              <w:bottom w:val="single" w:sz="4" w:space="0" w:color="auto"/>
            </w:tcBorders>
            <w:noWrap/>
            <w:hideMark/>
          </w:tcPr>
          <w:p w:rsidR="009642D2" w:rsidRPr="009642D2" w:rsidRDefault="009642D2" w:rsidP="009642D2">
            <w:pPr>
              <w:jc w:val="center"/>
              <w:rPr>
                <w:rFonts w:cstheme="minorHAnsi"/>
                <w:bCs/>
                <w:sz w:val="18"/>
                <w:szCs w:val="20"/>
              </w:rPr>
            </w:pPr>
            <w:r w:rsidRPr="009642D2">
              <w:rPr>
                <w:sz w:val="18"/>
              </w:rPr>
              <w:t>Non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noWrap/>
            <w:hideMark/>
          </w:tcPr>
          <w:p w:rsidR="009642D2" w:rsidRPr="009642D2" w:rsidRDefault="009642D2" w:rsidP="009642D2">
            <w:pPr>
              <w:jc w:val="center"/>
              <w:rPr>
                <w:rFonts w:cstheme="minorHAnsi"/>
                <w:bCs/>
                <w:sz w:val="18"/>
                <w:szCs w:val="20"/>
              </w:rPr>
            </w:pPr>
            <w:r w:rsidRPr="009642D2">
              <w:rPr>
                <w:sz w:val="18"/>
              </w:rPr>
              <w:t>NSP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noWrap/>
            <w:hideMark/>
          </w:tcPr>
          <w:p w:rsidR="009642D2" w:rsidRPr="009642D2" w:rsidRDefault="009642D2" w:rsidP="009642D2">
            <w:pPr>
              <w:jc w:val="center"/>
              <w:rPr>
                <w:rFonts w:cstheme="minorHAnsi"/>
                <w:bCs/>
                <w:sz w:val="18"/>
                <w:szCs w:val="20"/>
              </w:rPr>
            </w:pPr>
            <w:proofErr w:type="spellStart"/>
            <w:r w:rsidRPr="009642D2">
              <w:rPr>
                <w:sz w:val="18"/>
              </w:rPr>
              <w:t>Oui</w:t>
            </w:r>
            <w:proofErr w:type="spellEnd"/>
            <w:r w:rsidRPr="009642D2">
              <w:rPr>
                <w:sz w:val="18"/>
              </w:rPr>
              <w:t>/(</w:t>
            </w:r>
            <w:proofErr w:type="spellStart"/>
            <w:r w:rsidRPr="009642D2">
              <w:rPr>
                <w:sz w:val="18"/>
              </w:rPr>
              <w:t>Oui+Non</w:t>
            </w:r>
            <w:proofErr w:type="spellEnd"/>
            <w:r w:rsidRPr="009642D2">
              <w:rPr>
                <w:sz w:val="18"/>
              </w:rPr>
              <w:t>)</w:t>
            </w:r>
          </w:p>
        </w:tc>
        <w:tc>
          <w:tcPr>
            <w:tcW w:w="1063" w:type="pct"/>
            <w:tcBorders>
              <w:bottom w:val="single" w:sz="4" w:space="0" w:color="auto"/>
            </w:tcBorders>
            <w:noWrap/>
            <w:hideMark/>
          </w:tcPr>
          <w:p w:rsidR="009642D2" w:rsidRPr="009642D2" w:rsidRDefault="009642D2" w:rsidP="009642D2">
            <w:pPr>
              <w:jc w:val="center"/>
              <w:rPr>
                <w:rFonts w:cstheme="minorHAnsi"/>
                <w:bCs/>
                <w:sz w:val="18"/>
                <w:szCs w:val="20"/>
                <w:lang w:val="fr-FR"/>
              </w:rPr>
            </w:pPr>
            <w:r w:rsidRPr="009642D2">
              <w:rPr>
                <w:sz w:val="18"/>
                <w:lang w:val="fr-FR"/>
              </w:rPr>
              <w:t>(</w:t>
            </w:r>
            <w:proofErr w:type="spellStart"/>
            <w:r w:rsidRPr="009642D2">
              <w:rPr>
                <w:sz w:val="18"/>
                <w:lang w:val="fr-FR"/>
              </w:rPr>
              <w:t>Oui+Prob</w:t>
            </w:r>
            <w:proofErr w:type="spellEnd"/>
            <w:r w:rsidRPr="009642D2">
              <w:rPr>
                <w:sz w:val="18"/>
                <w:lang w:val="fr-FR"/>
              </w:rPr>
              <w:t>)/(</w:t>
            </w:r>
            <w:proofErr w:type="spellStart"/>
            <w:r w:rsidRPr="009642D2">
              <w:rPr>
                <w:sz w:val="18"/>
                <w:lang w:val="fr-FR"/>
              </w:rPr>
              <w:t>Oui+Prob+Non</w:t>
            </w:r>
            <w:proofErr w:type="spellEnd"/>
            <w:r w:rsidRPr="009642D2">
              <w:rPr>
                <w:sz w:val="18"/>
                <w:lang w:val="fr-FR"/>
              </w:rPr>
              <w:t>)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ind w:right="193"/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Végétarien</w:t>
            </w:r>
            <w:proofErr w:type="spellEnd"/>
            <w:r w:rsidRPr="009642D2">
              <w:rPr>
                <w:sz w:val="20"/>
              </w:rPr>
              <w:t xml:space="preserve"> </w:t>
            </w:r>
            <w:proofErr w:type="spellStart"/>
            <w:r w:rsidRPr="009642D2">
              <w:rPr>
                <w:sz w:val="20"/>
              </w:rPr>
              <w:t>ou</w:t>
            </w:r>
            <w:proofErr w:type="spellEnd"/>
            <w:r w:rsidRPr="009642D2">
              <w:rPr>
                <w:sz w:val="20"/>
              </w:rPr>
              <w:t xml:space="preserve"> </w:t>
            </w:r>
            <w:proofErr w:type="spellStart"/>
            <w:r w:rsidRPr="009642D2">
              <w:rPr>
                <w:sz w:val="20"/>
              </w:rPr>
              <w:t>végétalien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40.0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Suppléments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42.9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42.9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  <w:lang w:val="fr-FR"/>
              </w:rPr>
            </w:pPr>
            <w:r w:rsidRPr="009642D2">
              <w:rPr>
                <w:sz w:val="20"/>
                <w:lang w:val="fr-FR"/>
              </w:rPr>
              <w:t>Tout type de poulet (sauf les produits de charcuterie)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Tous</w:t>
            </w:r>
            <w:proofErr w:type="spellEnd"/>
            <w:r w:rsidRPr="009642D2">
              <w:rPr>
                <w:sz w:val="20"/>
              </w:rPr>
              <w:t xml:space="preserve"> les </w:t>
            </w:r>
            <w:proofErr w:type="spellStart"/>
            <w:r w:rsidRPr="009642D2">
              <w:rPr>
                <w:sz w:val="20"/>
              </w:rPr>
              <w:t>œufs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71.4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  <w:lang w:val="fr-FR"/>
              </w:rPr>
            </w:pPr>
            <w:r w:rsidRPr="009642D2">
              <w:rPr>
                <w:sz w:val="20"/>
                <w:lang w:val="fr-FR"/>
              </w:rPr>
              <w:t>Tout type de porc (sauf les produits de charcuterie)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25.0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  <w:lang w:val="fr-FR"/>
              </w:rPr>
            </w:pPr>
            <w:r w:rsidRPr="009642D2">
              <w:rPr>
                <w:sz w:val="20"/>
                <w:lang w:val="fr-FR"/>
              </w:rPr>
              <w:t>Tout type de bœuf (sauf les produits de charcuterie)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33.3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  <w:lang w:val="fr-FR"/>
              </w:rPr>
            </w:pPr>
            <w:r w:rsidRPr="009642D2">
              <w:rPr>
                <w:sz w:val="20"/>
                <w:lang w:val="fr-FR"/>
              </w:rPr>
              <w:t>Tous les produits laitiers (sauf le fromage)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Succédané</w:t>
            </w:r>
            <w:proofErr w:type="spellEnd"/>
            <w:r w:rsidRPr="009642D2">
              <w:rPr>
                <w:sz w:val="20"/>
              </w:rPr>
              <w:t xml:space="preserve"> du </w:t>
            </w:r>
            <w:proofErr w:type="spellStart"/>
            <w:r w:rsidRPr="009642D2">
              <w:rPr>
                <w:sz w:val="20"/>
              </w:rPr>
              <w:t>lait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r w:rsidRPr="009642D2">
              <w:rPr>
                <w:sz w:val="20"/>
              </w:rPr>
              <w:t xml:space="preserve">Tout type de </w:t>
            </w:r>
            <w:proofErr w:type="spellStart"/>
            <w:r w:rsidRPr="009642D2">
              <w:rPr>
                <w:sz w:val="20"/>
              </w:rPr>
              <w:t>fromage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Tomates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Laitue</w:t>
            </w:r>
            <w:proofErr w:type="spellEnd"/>
            <w:r w:rsidRPr="009642D2">
              <w:rPr>
                <w:sz w:val="20"/>
              </w:rPr>
              <w:t xml:space="preserve"> </w:t>
            </w:r>
            <w:proofErr w:type="spellStart"/>
            <w:r w:rsidRPr="009642D2">
              <w:rPr>
                <w:sz w:val="20"/>
              </w:rPr>
              <w:t>ou</w:t>
            </w:r>
            <w:proofErr w:type="spellEnd"/>
            <w:r w:rsidRPr="009642D2">
              <w:rPr>
                <w:sz w:val="20"/>
              </w:rPr>
              <w:t xml:space="preserve"> </w:t>
            </w:r>
            <w:proofErr w:type="spellStart"/>
            <w:r w:rsidRPr="009642D2">
              <w:rPr>
                <w:sz w:val="20"/>
              </w:rPr>
              <w:t>légumes-feuilles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80.0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83.3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jc w:val="right"/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Laitue</w:t>
            </w:r>
            <w:proofErr w:type="spellEnd"/>
            <w:r w:rsidRPr="009642D2">
              <w:rPr>
                <w:sz w:val="20"/>
              </w:rPr>
              <w:t xml:space="preserve"> iceberg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40.0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jc w:val="right"/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Laitue</w:t>
            </w:r>
            <w:proofErr w:type="spellEnd"/>
            <w:r w:rsidRPr="009642D2">
              <w:rPr>
                <w:sz w:val="20"/>
              </w:rPr>
              <w:t xml:space="preserve"> romaine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jc w:val="right"/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Épinards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80.0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80.0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Pousses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33.3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42.9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Concombres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71.4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Poivrons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66.7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66.7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Brocolis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r w:rsidRPr="009642D2">
              <w:rPr>
                <w:sz w:val="20"/>
              </w:rPr>
              <w:t>Chou-fleur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r w:rsidRPr="009642D2">
              <w:rPr>
                <w:sz w:val="20"/>
              </w:rPr>
              <w:t>Champignons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r w:rsidRPr="009642D2">
              <w:rPr>
                <w:sz w:val="20"/>
              </w:rPr>
              <w:t>Courgettes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r w:rsidRPr="009642D2">
              <w:rPr>
                <w:sz w:val="20"/>
              </w:rPr>
              <w:t>Melons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r w:rsidRPr="009642D2">
              <w:rPr>
                <w:sz w:val="20"/>
              </w:rPr>
              <w:t>Pommes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66.7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71.4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Bananes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80.0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85.7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Agrumes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Baies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71.4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71.4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jc w:val="right"/>
              <w:rPr>
                <w:sz w:val="20"/>
              </w:rPr>
            </w:pPr>
            <w:r w:rsidRPr="009642D2">
              <w:rPr>
                <w:sz w:val="20"/>
              </w:rPr>
              <w:t>Fraises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66.7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jc w:val="right"/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Framboises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40.0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jc w:val="right"/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Bleuets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71.4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jc w:val="right"/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Mûres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Mangues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Ananas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16.7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28.6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Arachides</w:t>
            </w:r>
            <w:proofErr w:type="spellEnd"/>
            <w:r w:rsidRPr="009642D2">
              <w:rPr>
                <w:sz w:val="20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Amandes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66.7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83.3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Noix</w:t>
            </w:r>
            <w:proofErr w:type="spellEnd"/>
            <w:r w:rsidRPr="009642D2">
              <w:rPr>
                <w:sz w:val="20"/>
              </w:rPr>
              <w:t xml:space="preserve"> de Grenoble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66.7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Noisettes</w:t>
            </w:r>
            <w:proofErr w:type="spellEnd"/>
            <w:r w:rsidRPr="009642D2">
              <w:rPr>
                <w:sz w:val="20"/>
              </w:rPr>
              <w:t xml:space="preserve"> (</w:t>
            </w:r>
            <w:proofErr w:type="spellStart"/>
            <w:r w:rsidRPr="009642D2">
              <w:rPr>
                <w:sz w:val="20"/>
              </w:rPr>
              <w:t>avelines</w:t>
            </w:r>
            <w:proofErr w:type="spellEnd"/>
            <w:r w:rsidRPr="009642D2">
              <w:rPr>
                <w:sz w:val="20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0.0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Noix</w:t>
            </w:r>
            <w:proofErr w:type="spellEnd"/>
            <w:r w:rsidRPr="009642D2">
              <w:rPr>
                <w:sz w:val="20"/>
              </w:rPr>
              <w:t xml:space="preserve"> de </w:t>
            </w:r>
            <w:proofErr w:type="spellStart"/>
            <w:r w:rsidRPr="009642D2">
              <w:rPr>
                <w:sz w:val="20"/>
              </w:rPr>
              <w:t>cajou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66.7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66.7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Noix</w:t>
            </w:r>
            <w:proofErr w:type="spellEnd"/>
            <w:r w:rsidRPr="009642D2">
              <w:rPr>
                <w:sz w:val="20"/>
              </w:rPr>
              <w:t xml:space="preserve"> de pecan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Pistaches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0.0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Autres</w:t>
            </w:r>
            <w:proofErr w:type="spellEnd"/>
            <w:r w:rsidRPr="009642D2">
              <w:rPr>
                <w:sz w:val="20"/>
              </w:rPr>
              <w:t xml:space="preserve"> </w:t>
            </w:r>
            <w:proofErr w:type="spellStart"/>
            <w:r w:rsidRPr="009642D2">
              <w:rPr>
                <w:sz w:val="20"/>
              </w:rPr>
              <w:t>noix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25.0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25.0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Beurre</w:t>
            </w:r>
            <w:proofErr w:type="spellEnd"/>
            <w:r w:rsidRPr="009642D2">
              <w:rPr>
                <w:sz w:val="20"/>
              </w:rPr>
              <w:t xml:space="preserve"> </w:t>
            </w:r>
            <w:proofErr w:type="spellStart"/>
            <w:r w:rsidRPr="009642D2">
              <w:rPr>
                <w:sz w:val="20"/>
              </w:rPr>
              <w:t>d’arachides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57.1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  <w:lang w:val="fr-FR"/>
              </w:rPr>
            </w:pPr>
            <w:r w:rsidRPr="009642D2">
              <w:rPr>
                <w:sz w:val="20"/>
                <w:lang w:val="fr-FR"/>
              </w:rPr>
              <w:t>Autres beurres/pâtes/</w:t>
            </w:r>
            <w:proofErr w:type="spellStart"/>
            <w:r w:rsidRPr="009642D2">
              <w:rPr>
                <w:sz w:val="20"/>
                <w:lang w:val="fr-FR"/>
              </w:rPr>
              <w:t>tartinades</w:t>
            </w:r>
            <w:proofErr w:type="spellEnd"/>
            <w:r w:rsidRPr="009642D2">
              <w:rPr>
                <w:sz w:val="20"/>
                <w:lang w:val="fr-FR"/>
              </w:rPr>
              <w:t xml:space="preserve"> de noix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Graines</w:t>
            </w:r>
            <w:proofErr w:type="spellEnd"/>
            <w:r w:rsidRPr="009642D2">
              <w:rPr>
                <w:sz w:val="20"/>
              </w:rPr>
              <w:t xml:space="preserve"> de </w:t>
            </w:r>
            <w:proofErr w:type="spellStart"/>
            <w:r w:rsidRPr="009642D2">
              <w:rPr>
                <w:sz w:val="20"/>
              </w:rPr>
              <w:t>tournesol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Graines</w:t>
            </w:r>
            <w:proofErr w:type="spellEnd"/>
            <w:r w:rsidRPr="009642D2">
              <w:rPr>
                <w:sz w:val="20"/>
              </w:rPr>
              <w:t xml:space="preserve"> de </w:t>
            </w:r>
            <w:proofErr w:type="spellStart"/>
            <w:r w:rsidRPr="009642D2">
              <w:rPr>
                <w:sz w:val="20"/>
              </w:rPr>
              <w:t>sésame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66.7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Graines</w:t>
            </w:r>
            <w:proofErr w:type="spellEnd"/>
            <w:r w:rsidRPr="009642D2">
              <w:rPr>
                <w:sz w:val="20"/>
              </w:rPr>
              <w:t xml:space="preserve"> de chia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71.4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Graines</w:t>
            </w:r>
            <w:proofErr w:type="spellEnd"/>
            <w:r w:rsidRPr="009642D2">
              <w:rPr>
                <w:sz w:val="20"/>
              </w:rPr>
              <w:t xml:space="preserve"> de </w:t>
            </w:r>
            <w:proofErr w:type="spellStart"/>
            <w:r w:rsidRPr="009642D2">
              <w:rPr>
                <w:sz w:val="20"/>
              </w:rPr>
              <w:t>lin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66.7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Autres</w:t>
            </w:r>
            <w:proofErr w:type="spellEnd"/>
            <w:r w:rsidRPr="009642D2">
              <w:rPr>
                <w:sz w:val="20"/>
              </w:rPr>
              <w:t xml:space="preserve"> </w:t>
            </w:r>
            <w:proofErr w:type="spellStart"/>
            <w:r w:rsidRPr="009642D2">
              <w:rPr>
                <w:sz w:val="20"/>
              </w:rPr>
              <w:t>graines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25.0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25.0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Céréales</w:t>
            </w:r>
            <w:proofErr w:type="spellEnd"/>
            <w:r w:rsidRPr="009642D2">
              <w:rPr>
                <w:sz w:val="20"/>
              </w:rPr>
              <w:t xml:space="preserve"> </w:t>
            </w:r>
            <w:proofErr w:type="spellStart"/>
            <w:r w:rsidRPr="009642D2">
              <w:rPr>
                <w:sz w:val="20"/>
              </w:rPr>
              <w:t>froides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33.3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33.3</w:t>
            </w:r>
          </w:p>
        </w:tc>
      </w:tr>
      <w:tr w:rsidR="009642D2" w:rsidRPr="00E24583" w:rsidTr="009642D2">
        <w:trPr>
          <w:trHeight w:val="300"/>
        </w:trPr>
        <w:tc>
          <w:tcPr>
            <w:tcW w:w="1741" w:type="pct"/>
            <w:noWrap/>
            <w:hideMark/>
          </w:tcPr>
          <w:p w:rsidR="009642D2" w:rsidRPr="009642D2" w:rsidRDefault="009642D2" w:rsidP="009642D2">
            <w:pPr>
              <w:rPr>
                <w:sz w:val="20"/>
              </w:rPr>
            </w:pPr>
            <w:proofErr w:type="spellStart"/>
            <w:r w:rsidRPr="009642D2">
              <w:rPr>
                <w:sz w:val="20"/>
              </w:rPr>
              <w:t>Céréales</w:t>
            </w:r>
            <w:proofErr w:type="spellEnd"/>
            <w:r w:rsidRPr="009642D2">
              <w:rPr>
                <w:sz w:val="20"/>
              </w:rPr>
              <w:t xml:space="preserve"> </w:t>
            </w:r>
            <w:proofErr w:type="spellStart"/>
            <w:r w:rsidRPr="009642D2">
              <w:rPr>
                <w:sz w:val="20"/>
              </w:rPr>
              <w:t>chaudes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D2" w:rsidRPr="0025115A" w:rsidRDefault="009642D2" w:rsidP="009642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115A">
              <w:rPr>
                <w:rFonts w:cstheme="minorHAnsi"/>
                <w:sz w:val="20"/>
                <w:szCs w:val="20"/>
              </w:rPr>
              <w:t>50.0</w:t>
            </w:r>
          </w:p>
        </w:tc>
      </w:tr>
    </w:tbl>
    <w:p w:rsidR="005D3C98" w:rsidRDefault="005D3C98">
      <w:pPr>
        <w:rPr>
          <w:rFonts w:cstheme="minorHAnsi"/>
          <w:sz w:val="20"/>
          <w:szCs w:val="20"/>
        </w:rPr>
      </w:pPr>
    </w:p>
    <w:p w:rsidR="00E24583" w:rsidRDefault="00E24583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F70B79" w:rsidRPr="00E24583" w:rsidRDefault="00F70B79">
      <w:pPr>
        <w:rPr>
          <w:rFonts w:cstheme="minorHAnsi"/>
          <w:sz w:val="20"/>
          <w:szCs w:val="20"/>
        </w:rPr>
      </w:pPr>
      <w:r w:rsidRPr="00E24583">
        <w:rPr>
          <w:rFonts w:cstheme="minorHAnsi"/>
          <w:sz w:val="20"/>
          <w:szCs w:val="20"/>
        </w:rPr>
        <w:t xml:space="preserve">Table 2: </w:t>
      </w:r>
    </w:p>
    <w:p w:rsidR="006C25DD" w:rsidRDefault="006C25DD">
      <w:pPr>
        <w:rPr>
          <w:rFonts w:cstheme="minorHAnsi"/>
          <w:sz w:val="20"/>
          <w:szCs w:val="20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2689"/>
        <w:gridCol w:w="1559"/>
        <w:gridCol w:w="850"/>
        <w:gridCol w:w="993"/>
        <w:gridCol w:w="850"/>
        <w:gridCol w:w="992"/>
        <w:gridCol w:w="1418"/>
      </w:tblGrid>
      <w:tr w:rsidR="008F31C3" w:rsidRPr="008F31C3" w:rsidTr="00EB765D">
        <w:trPr>
          <w:trHeight w:val="30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F31C3" w:rsidRPr="00EB765D" w:rsidRDefault="009642D2" w:rsidP="008F31C3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Aliment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C3" w:rsidRPr="008F31C3" w:rsidRDefault="009642D2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 w:rsidRPr="009642D2">
              <w:rPr>
                <w:rFonts w:eastAsia="Times New Roman" w:cstheme="minorHAnsi"/>
                <w:sz w:val="20"/>
                <w:szCs w:val="20"/>
                <w:lang w:eastAsia="en-CA"/>
              </w:rPr>
              <w:t>Cas</w:t>
            </w:r>
            <w:proofErr w:type="spellEnd"/>
            <w:r w:rsidRPr="009642D2"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2D2">
              <w:rPr>
                <w:rFonts w:eastAsia="Times New Roman" w:cstheme="minorHAnsi"/>
                <w:sz w:val="20"/>
                <w:szCs w:val="20"/>
                <w:lang w:eastAsia="en-CA"/>
              </w:rPr>
              <w:t>confirmés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EB765D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Référence</w:t>
            </w:r>
            <w:proofErr w:type="spellEnd"/>
          </w:p>
        </w:tc>
      </w:tr>
      <w:tr w:rsidR="008F31C3" w:rsidRPr="008F31C3" w:rsidTr="00EB765D">
        <w:trPr>
          <w:trHeight w:val="30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1C3" w:rsidRPr="00EB765D" w:rsidRDefault="008F31C3" w:rsidP="008F31C3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9642D2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Oui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Prob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9642D2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Non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9642D2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NSP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8F31C3" w:rsidRDefault="009642D2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%O+P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Foodbook Canada*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Végétarien</w:t>
            </w:r>
            <w:proofErr w:type="spellEnd"/>
            <w:r w:rsidRPr="00EB765D">
              <w:rPr>
                <w:sz w:val="20"/>
                <w:szCs w:val="20"/>
              </w:rPr>
              <w:t xml:space="preserve"> </w:t>
            </w:r>
            <w:proofErr w:type="spellStart"/>
            <w:r w:rsidRPr="00EB765D">
              <w:rPr>
                <w:sz w:val="20"/>
                <w:szCs w:val="20"/>
              </w:rPr>
              <w:t>ou</w:t>
            </w:r>
            <w:proofErr w:type="spellEnd"/>
            <w:r w:rsidRPr="00EB765D">
              <w:rPr>
                <w:sz w:val="20"/>
                <w:szCs w:val="20"/>
              </w:rPr>
              <w:t xml:space="preserve"> </w:t>
            </w:r>
            <w:proofErr w:type="spellStart"/>
            <w:r w:rsidRPr="00EB765D">
              <w:rPr>
                <w:sz w:val="20"/>
                <w:szCs w:val="20"/>
              </w:rPr>
              <w:t>végétalien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40.0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Aucune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donnée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Suppléments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42.9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28.2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  <w:lang w:val="fr-FR"/>
              </w:rPr>
            </w:pPr>
            <w:r w:rsidRPr="00EB765D">
              <w:rPr>
                <w:sz w:val="20"/>
                <w:szCs w:val="20"/>
                <w:lang w:val="fr-FR"/>
              </w:rPr>
              <w:t>Tout type de poulet (sauf les produits de charcuterie)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85.6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Tous</w:t>
            </w:r>
            <w:proofErr w:type="spellEnd"/>
            <w:r w:rsidRPr="00EB765D">
              <w:rPr>
                <w:sz w:val="20"/>
                <w:szCs w:val="20"/>
              </w:rPr>
              <w:t xml:space="preserve"> les </w:t>
            </w:r>
            <w:proofErr w:type="spellStart"/>
            <w:r w:rsidRPr="00EB765D">
              <w:rPr>
                <w:sz w:val="20"/>
                <w:szCs w:val="20"/>
              </w:rPr>
              <w:t>œufs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71.4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80.7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  <w:lang w:val="fr-FR"/>
              </w:rPr>
            </w:pPr>
            <w:r w:rsidRPr="00EB765D">
              <w:rPr>
                <w:sz w:val="20"/>
                <w:szCs w:val="20"/>
                <w:lang w:val="fr-FR"/>
              </w:rPr>
              <w:t>Tout type de porc (sauf les produits de charcuterie)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55.1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  <w:lang w:val="fr-FR"/>
              </w:rPr>
            </w:pPr>
            <w:r w:rsidRPr="00EB765D">
              <w:rPr>
                <w:sz w:val="20"/>
                <w:szCs w:val="20"/>
                <w:lang w:val="fr-FR"/>
              </w:rPr>
              <w:t>Tout type de bœuf (sauf les produits de charcuterie)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33.3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78.4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  <w:lang w:val="fr-FR"/>
              </w:rPr>
            </w:pPr>
            <w:r w:rsidRPr="00EB765D">
              <w:rPr>
                <w:sz w:val="20"/>
                <w:szCs w:val="20"/>
                <w:lang w:val="fr-FR"/>
              </w:rPr>
              <w:t>Tous les produits laitiers (sauf le fromage)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84.6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Succédané</w:t>
            </w:r>
            <w:proofErr w:type="spellEnd"/>
            <w:r w:rsidRPr="00EB765D">
              <w:rPr>
                <w:sz w:val="20"/>
                <w:szCs w:val="20"/>
              </w:rPr>
              <w:t xml:space="preserve"> du </w:t>
            </w:r>
            <w:proofErr w:type="spellStart"/>
            <w:r w:rsidRPr="00EB765D">
              <w:rPr>
                <w:sz w:val="20"/>
                <w:szCs w:val="20"/>
              </w:rPr>
              <w:t>lait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15.9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r w:rsidRPr="00EB765D">
              <w:rPr>
                <w:sz w:val="20"/>
                <w:szCs w:val="20"/>
              </w:rPr>
              <w:t xml:space="preserve">Tout type de </w:t>
            </w:r>
            <w:proofErr w:type="spellStart"/>
            <w:r w:rsidRPr="00EB765D">
              <w:rPr>
                <w:sz w:val="20"/>
                <w:szCs w:val="20"/>
              </w:rPr>
              <w:t>fromage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88.8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Tomates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72.9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Laitue</w:t>
            </w:r>
            <w:proofErr w:type="spellEnd"/>
            <w:r w:rsidRPr="00EB765D">
              <w:rPr>
                <w:sz w:val="20"/>
                <w:szCs w:val="20"/>
              </w:rPr>
              <w:t xml:space="preserve"> </w:t>
            </w:r>
            <w:proofErr w:type="spellStart"/>
            <w:r w:rsidRPr="00EB765D">
              <w:rPr>
                <w:sz w:val="20"/>
                <w:szCs w:val="20"/>
              </w:rPr>
              <w:t>ou</w:t>
            </w:r>
            <w:proofErr w:type="spellEnd"/>
            <w:r w:rsidRPr="00EB765D">
              <w:rPr>
                <w:sz w:val="20"/>
                <w:szCs w:val="20"/>
              </w:rPr>
              <w:t xml:space="preserve"> </w:t>
            </w:r>
            <w:proofErr w:type="spellStart"/>
            <w:r w:rsidRPr="00EB765D">
              <w:rPr>
                <w:sz w:val="20"/>
                <w:szCs w:val="20"/>
              </w:rPr>
              <w:t>légumes-feuilles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83.3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82.4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Laitue</w:t>
            </w:r>
            <w:proofErr w:type="spellEnd"/>
            <w:r w:rsidRPr="00EB765D">
              <w:rPr>
                <w:sz w:val="20"/>
                <w:szCs w:val="20"/>
              </w:rPr>
              <w:t xml:space="preserve"> iceberg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40.0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41.1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Laitue</w:t>
            </w:r>
            <w:proofErr w:type="spellEnd"/>
            <w:r w:rsidRPr="00EB765D">
              <w:rPr>
                <w:sz w:val="20"/>
                <w:szCs w:val="20"/>
              </w:rPr>
              <w:t xml:space="preserve"> romaine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48.8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Épinards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80.0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28.4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Pousses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42.9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12.9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Concombres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71.4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62.9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Poivrons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63.6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Brocolis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55.5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r w:rsidRPr="00EB765D">
              <w:rPr>
                <w:sz w:val="20"/>
                <w:szCs w:val="20"/>
              </w:rPr>
              <w:t>Chou-fleur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33.0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r w:rsidRPr="00EB765D">
              <w:rPr>
                <w:sz w:val="20"/>
                <w:szCs w:val="20"/>
              </w:rPr>
              <w:t>Champignons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50.0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r w:rsidRPr="00EB765D">
              <w:rPr>
                <w:sz w:val="20"/>
                <w:szCs w:val="20"/>
              </w:rPr>
              <w:t>Courgettes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21.1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r w:rsidRPr="00EB765D">
              <w:rPr>
                <w:sz w:val="20"/>
                <w:szCs w:val="20"/>
              </w:rPr>
              <w:t>Melons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39.7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r w:rsidRPr="00EB765D">
              <w:rPr>
                <w:sz w:val="20"/>
                <w:szCs w:val="20"/>
              </w:rPr>
              <w:t>Pommes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71.4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72.3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Bananes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85.7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76.7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Agrumes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65.0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Baies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71.4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65.2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r w:rsidRPr="00EB765D">
              <w:rPr>
                <w:sz w:val="20"/>
                <w:szCs w:val="20"/>
              </w:rPr>
              <w:t>Fraises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49.6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Framboises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40.0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27.5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Bleuets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71.4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31.3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Mûres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10.5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Mangues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15.7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Ananas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28.6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30.0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Arachides</w:t>
            </w:r>
            <w:proofErr w:type="spellEnd"/>
            <w:r w:rsidRPr="00EB76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33.6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Amandes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83.3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41.0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Noix</w:t>
            </w:r>
            <w:proofErr w:type="spellEnd"/>
            <w:r w:rsidRPr="00EB765D">
              <w:rPr>
                <w:sz w:val="20"/>
                <w:szCs w:val="20"/>
              </w:rPr>
              <w:t xml:space="preserve"> de Grenoble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18.5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Noisettes</w:t>
            </w:r>
            <w:proofErr w:type="spellEnd"/>
            <w:r w:rsidRPr="00EB765D">
              <w:rPr>
                <w:sz w:val="20"/>
                <w:szCs w:val="20"/>
              </w:rPr>
              <w:t xml:space="preserve"> (</w:t>
            </w:r>
            <w:proofErr w:type="spellStart"/>
            <w:r w:rsidRPr="00EB765D">
              <w:rPr>
                <w:sz w:val="20"/>
                <w:szCs w:val="20"/>
              </w:rPr>
              <w:t>avelines</w:t>
            </w:r>
            <w:proofErr w:type="spellEnd"/>
            <w:r w:rsidRPr="00EB765D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10.1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Noix</w:t>
            </w:r>
            <w:proofErr w:type="spellEnd"/>
            <w:r w:rsidRPr="00EB765D">
              <w:rPr>
                <w:sz w:val="20"/>
                <w:szCs w:val="20"/>
              </w:rPr>
              <w:t xml:space="preserve"> de </w:t>
            </w:r>
            <w:proofErr w:type="spellStart"/>
            <w:r w:rsidRPr="00EB765D">
              <w:rPr>
                <w:sz w:val="20"/>
                <w:szCs w:val="20"/>
              </w:rPr>
              <w:t>cajou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26.8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Noix</w:t>
            </w:r>
            <w:proofErr w:type="spellEnd"/>
            <w:r w:rsidRPr="00EB765D">
              <w:rPr>
                <w:sz w:val="20"/>
                <w:szCs w:val="20"/>
              </w:rPr>
              <w:t xml:space="preserve"> de pecan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12.9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Pistaches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Aucune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donnée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Autres</w:t>
            </w:r>
            <w:proofErr w:type="spellEnd"/>
            <w:r w:rsidRPr="00EB765D">
              <w:rPr>
                <w:sz w:val="20"/>
                <w:szCs w:val="20"/>
              </w:rPr>
              <w:t xml:space="preserve"> </w:t>
            </w:r>
            <w:proofErr w:type="spellStart"/>
            <w:r w:rsidRPr="00EB765D">
              <w:rPr>
                <w:sz w:val="20"/>
                <w:szCs w:val="20"/>
              </w:rPr>
              <w:t>noix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Aucune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donnée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Beurre</w:t>
            </w:r>
            <w:proofErr w:type="spellEnd"/>
            <w:r w:rsidRPr="00EB765D">
              <w:rPr>
                <w:sz w:val="20"/>
                <w:szCs w:val="20"/>
              </w:rPr>
              <w:t xml:space="preserve"> </w:t>
            </w:r>
            <w:proofErr w:type="spellStart"/>
            <w:r w:rsidRPr="00EB765D">
              <w:rPr>
                <w:sz w:val="20"/>
                <w:szCs w:val="20"/>
              </w:rPr>
              <w:t>d’arachides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55.0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  <w:lang w:val="fr-FR"/>
              </w:rPr>
            </w:pPr>
            <w:r w:rsidRPr="00EB765D">
              <w:rPr>
                <w:sz w:val="20"/>
                <w:szCs w:val="20"/>
                <w:lang w:val="fr-FR"/>
              </w:rPr>
              <w:t>Autres beurres/pâtes/</w:t>
            </w:r>
            <w:proofErr w:type="spellStart"/>
            <w:r w:rsidRPr="00EB765D">
              <w:rPr>
                <w:sz w:val="20"/>
                <w:szCs w:val="20"/>
                <w:lang w:val="fr-FR"/>
              </w:rPr>
              <w:t>tartinades</w:t>
            </w:r>
            <w:proofErr w:type="spellEnd"/>
            <w:r w:rsidRPr="00EB765D">
              <w:rPr>
                <w:sz w:val="20"/>
                <w:szCs w:val="20"/>
                <w:lang w:val="fr-FR"/>
              </w:rPr>
              <w:t xml:space="preserve"> de noix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18.3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Graines</w:t>
            </w:r>
            <w:proofErr w:type="spellEnd"/>
            <w:r w:rsidRPr="00EB765D">
              <w:rPr>
                <w:sz w:val="20"/>
                <w:szCs w:val="20"/>
              </w:rPr>
              <w:t xml:space="preserve"> de </w:t>
            </w:r>
            <w:proofErr w:type="spellStart"/>
            <w:r w:rsidRPr="00EB765D">
              <w:rPr>
                <w:sz w:val="20"/>
                <w:szCs w:val="20"/>
              </w:rPr>
              <w:t>tournesol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18.3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Graines</w:t>
            </w:r>
            <w:proofErr w:type="spellEnd"/>
            <w:r w:rsidRPr="00EB765D">
              <w:rPr>
                <w:sz w:val="20"/>
                <w:szCs w:val="20"/>
              </w:rPr>
              <w:t xml:space="preserve"> de </w:t>
            </w:r>
            <w:proofErr w:type="spellStart"/>
            <w:r w:rsidRPr="00EB765D">
              <w:rPr>
                <w:sz w:val="20"/>
                <w:szCs w:val="20"/>
              </w:rPr>
              <w:t>sésame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17.1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Graines</w:t>
            </w:r>
            <w:proofErr w:type="spellEnd"/>
            <w:r w:rsidRPr="00EB765D">
              <w:rPr>
                <w:sz w:val="20"/>
                <w:szCs w:val="20"/>
              </w:rPr>
              <w:t xml:space="preserve"> de chia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71.4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Aucune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donnée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Graines</w:t>
            </w:r>
            <w:proofErr w:type="spellEnd"/>
            <w:r w:rsidRPr="00EB765D">
              <w:rPr>
                <w:sz w:val="20"/>
                <w:szCs w:val="20"/>
              </w:rPr>
              <w:t xml:space="preserve"> de </w:t>
            </w:r>
            <w:proofErr w:type="spellStart"/>
            <w:r w:rsidRPr="00EB765D">
              <w:rPr>
                <w:sz w:val="20"/>
                <w:szCs w:val="20"/>
              </w:rPr>
              <w:t>lin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Aucune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donnée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Autres</w:t>
            </w:r>
            <w:proofErr w:type="spellEnd"/>
            <w:r w:rsidRPr="00EB765D">
              <w:rPr>
                <w:sz w:val="20"/>
                <w:szCs w:val="20"/>
              </w:rPr>
              <w:t xml:space="preserve"> </w:t>
            </w:r>
            <w:proofErr w:type="spellStart"/>
            <w:r w:rsidRPr="00EB765D">
              <w:rPr>
                <w:sz w:val="20"/>
                <w:szCs w:val="20"/>
              </w:rPr>
              <w:t>graines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25.0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Aucune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donnée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Céréales</w:t>
            </w:r>
            <w:proofErr w:type="spellEnd"/>
            <w:r w:rsidRPr="00EB765D">
              <w:rPr>
                <w:sz w:val="20"/>
                <w:szCs w:val="20"/>
              </w:rPr>
              <w:t xml:space="preserve"> </w:t>
            </w:r>
            <w:proofErr w:type="spellStart"/>
            <w:r w:rsidRPr="00EB765D">
              <w:rPr>
                <w:sz w:val="20"/>
                <w:szCs w:val="20"/>
              </w:rPr>
              <w:t>froides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33.3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54.3</w:t>
            </w:r>
          </w:p>
        </w:tc>
      </w:tr>
      <w:tr w:rsidR="00EB765D" w:rsidRPr="008F31C3" w:rsidTr="00EB765D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Céréales</w:t>
            </w:r>
            <w:proofErr w:type="spellEnd"/>
            <w:r w:rsidRPr="00EB765D">
              <w:rPr>
                <w:sz w:val="20"/>
                <w:szCs w:val="20"/>
              </w:rPr>
              <w:t xml:space="preserve"> </w:t>
            </w:r>
            <w:proofErr w:type="spellStart"/>
            <w:r w:rsidRPr="00EB765D">
              <w:rPr>
                <w:sz w:val="20"/>
                <w:szCs w:val="20"/>
              </w:rPr>
              <w:t>chaudes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8F31C3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8F31C3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28.5</w:t>
            </w:r>
          </w:p>
        </w:tc>
      </w:tr>
      <w:tr w:rsidR="008F31C3" w:rsidRPr="008F31C3" w:rsidTr="008F31C3">
        <w:trPr>
          <w:trHeight w:val="300"/>
        </w:trPr>
        <w:tc>
          <w:tcPr>
            <w:tcW w:w="6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val="fr-FR" w:eastAsia="en-CA"/>
              </w:rPr>
              <w:t>*</w:t>
            </w:r>
            <w:r w:rsidR="00EB765D" w:rsidRPr="00EB765D">
              <w:rPr>
                <w:lang w:val="fr-FR"/>
              </w:rPr>
              <w:t xml:space="preserve"> </w:t>
            </w:r>
            <w:r w:rsidR="00EB765D" w:rsidRPr="00EB765D">
              <w:rPr>
                <w:rFonts w:eastAsia="Times New Roman" w:cstheme="minorHAnsi"/>
                <w:color w:val="000000"/>
                <w:sz w:val="20"/>
                <w:szCs w:val="20"/>
                <w:lang w:val="fr-FR" w:eastAsia="en-CA"/>
              </w:rPr>
              <w:t xml:space="preserve">Canada. Direction générale des maladies infectieuses et des mesures d’urgence Rapport Foodbook. </w:t>
            </w:r>
            <w:proofErr w:type="gramStart"/>
            <w:r w:rsidR="00EB765D"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Guelph :</w:t>
            </w:r>
            <w:proofErr w:type="gramEnd"/>
            <w:r w:rsidR="00EB765D"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="00EB765D"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Agence</w:t>
            </w:r>
            <w:proofErr w:type="spellEnd"/>
            <w:r w:rsidR="00EB765D"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de la santé </w:t>
            </w:r>
            <w:proofErr w:type="spellStart"/>
            <w:r w:rsidR="00EB765D"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publique</w:t>
            </w:r>
            <w:proofErr w:type="spellEnd"/>
            <w:r w:rsidR="00EB765D"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du Canada; 2015.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1C3" w:rsidRPr="008F31C3" w:rsidRDefault="008F31C3" w:rsidP="008F31C3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</w:tbl>
    <w:p w:rsidR="008F31C3" w:rsidRDefault="008F31C3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8D01D0" w:rsidRDefault="008D01D0">
      <w:pPr>
        <w:rPr>
          <w:rFonts w:cstheme="minorHAnsi"/>
          <w:sz w:val="20"/>
          <w:szCs w:val="20"/>
        </w:rPr>
      </w:pPr>
    </w:p>
    <w:p w:rsidR="00F70B79" w:rsidRDefault="00F70B79">
      <w:pPr>
        <w:rPr>
          <w:rFonts w:cstheme="minorHAnsi"/>
          <w:sz w:val="20"/>
          <w:szCs w:val="20"/>
        </w:rPr>
      </w:pPr>
      <w:r w:rsidRPr="00E24583">
        <w:rPr>
          <w:rFonts w:cstheme="minorHAnsi"/>
          <w:sz w:val="20"/>
          <w:szCs w:val="20"/>
        </w:rPr>
        <w:t xml:space="preserve">Table 3: </w:t>
      </w:r>
      <w:proofErr w:type="spellStart"/>
      <w:r w:rsidR="00EB765D" w:rsidRPr="00EB765D">
        <w:rPr>
          <w:rFonts w:cstheme="minorHAnsi"/>
          <w:sz w:val="20"/>
          <w:szCs w:val="20"/>
        </w:rPr>
        <w:t>Probabilité</w:t>
      </w:r>
      <w:proofErr w:type="spellEnd"/>
      <w:r w:rsidR="00EB765D" w:rsidRPr="00EB765D">
        <w:rPr>
          <w:rFonts w:cstheme="minorHAnsi"/>
          <w:sz w:val="20"/>
          <w:szCs w:val="20"/>
        </w:rPr>
        <w:t xml:space="preserve"> </w:t>
      </w:r>
      <w:proofErr w:type="spellStart"/>
      <w:r w:rsidR="00EB765D" w:rsidRPr="00EB765D">
        <w:rPr>
          <w:rFonts w:cstheme="minorHAnsi"/>
          <w:sz w:val="20"/>
          <w:szCs w:val="20"/>
        </w:rPr>
        <w:t>binomiale</w:t>
      </w:r>
      <w:proofErr w:type="spellEnd"/>
    </w:p>
    <w:p w:rsidR="008F31C3" w:rsidRDefault="008F31C3">
      <w:pPr>
        <w:rPr>
          <w:rFonts w:cstheme="minorHAnsi"/>
          <w:sz w:val="20"/>
          <w:szCs w:val="20"/>
        </w:rPr>
      </w:pPr>
    </w:p>
    <w:tbl>
      <w:tblPr>
        <w:tblW w:w="10007" w:type="dxa"/>
        <w:tblLook w:val="04A0" w:firstRow="1" w:lastRow="0" w:firstColumn="1" w:lastColumn="0" w:noHBand="0" w:noVBand="1"/>
      </w:tblPr>
      <w:tblGrid>
        <w:gridCol w:w="3256"/>
        <w:gridCol w:w="567"/>
        <w:gridCol w:w="1194"/>
        <w:gridCol w:w="590"/>
        <w:gridCol w:w="573"/>
        <w:gridCol w:w="850"/>
        <w:gridCol w:w="1843"/>
        <w:gridCol w:w="1134"/>
      </w:tblGrid>
      <w:tr w:rsidR="00EB765D" w:rsidRPr="00EB765D" w:rsidTr="00EB765D">
        <w:trPr>
          <w:trHeight w:val="30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r w:rsidRPr="00EB765D">
              <w:rPr>
                <w:sz w:val="20"/>
                <w:szCs w:val="20"/>
              </w:rPr>
              <w:t>Aliment</w:t>
            </w:r>
          </w:p>
          <w:p w:rsidR="00EB765D" w:rsidRPr="00EB765D" w:rsidRDefault="00EB765D" w:rsidP="00EB765D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Cas</w:t>
            </w:r>
            <w:proofErr w:type="spellEnd"/>
            <w:r w:rsidRPr="00EB765D">
              <w:rPr>
                <w:sz w:val="20"/>
                <w:szCs w:val="20"/>
              </w:rPr>
              <w:t xml:space="preserve"> </w:t>
            </w:r>
            <w:proofErr w:type="spellStart"/>
            <w:r w:rsidRPr="00EB765D">
              <w:rPr>
                <w:sz w:val="20"/>
                <w:szCs w:val="20"/>
              </w:rPr>
              <w:t>confirmés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</w:p>
        </w:tc>
      </w:tr>
      <w:tr w:rsidR="00EB765D" w:rsidRPr="00EB765D" w:rsidTr="00EB765D">
        <w:trPr>
          <w:trHeight w:val="30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765D" w:rsidRPr="00EB765D" w:rsidRDefault="00EB765D" w:rsidP="00EB765D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 w:rsidRPr="00EB765D">
              <w:rPr>
                <w:sz w:val="20"/>
                <w:szCs w:val="20"/>
              </w:rPr>
              <w:t>Oui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proofErr w:type="spellStart"/>
            <w:r w:rsidRPr="00EB765D">
              <w:rPr>
                <w:sz w:val="20"/>
                <w:szCs w:val="20"/>
              </w:rPr>
              <w:t>Probabilité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sz w:val="20"/>
                <w:szCs w:val="20"/>
              </w:rPr>
              <w:t>Non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sz w:val="20"/>
                <w:szCs w:val="20"/>
              </w:rPr>
              <w:t>NSP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sz w:val="20"/>
                <w:szCs w:val="20"/>
              </w:rPr>
              <w:t>% O+P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sz w:val="20"/>
                <w:szCs w:val="20"/>
              </w:rPr>
              <w:t>Foodbook Canada*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B765D">
              <w:rPr>
                <w:sz w:val="20"/>
                <w:szCs w:val="20"/>
              </w:rPr>
              <w:t>valeur</w:t>
            </w:r>
            <w:proofErr w:type="spellEnd"/>
            <w:r w:rsidRPr="00EB765D">
              <w:rPr>
                <w:sz w:val="20"/>
                <w:szCs w:val="20"/>
              </w:rPr>
              <w:t xml:space="preserve"> p</w:t>
            </w:r>
          </w:p>
        </w:tc>
      </w:tr>
      <w:tr w:rsidR="008F31C3" w:rsidRPr="00EB765D" w:rsidTr="00EB765D">
        <w:trPr>
          <w:trHeight w:val="300"/>
        </w:trPr>
        <w:tc>
          <w:tcPr>
            <w:tcW w:w="10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C3" w:rsidRPr="00EB765D" w:rsidRDefault="00EB765D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VIANDES</w:t>
            </w:r>
          </w:p>
        </w:tc>
      </w:tr>
      <w:tr w:rsidR="00EB765D" w:rsidRPr="00EB765D" w:rsidTr="00EB765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  <w:lang w:val="fr-FR"/>
              </w:rPr>
            </w:pPr>
            <w:r w:rsidRPr="00EB765D">
              <w:rPr>
                <w:sz w:val="20"/>
                <w:szCs w:val="20"/>
                <w:lang w:val="fr-FR"/>
              </w:rPr>
              <w:t>Tout type de poulet (sauf les produits de charcuterie)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85.6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0.0375</w:t>
            </w:r>
          </w:p>
        </w:tc>
      </w:tr>
      <w:tr w:rsidR="00EB765D" w:rsidRPr="00EB765D" w:rsidTr="00EB765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  <w:lang w:val="fr-FR"/>
              </w:rPr>
            </w:pPr>
            <w:r w:rsidRPr="00EB765D">
              <w:rPr>
                <w:sz w:val="20"/>
                <w:szCs w:val="20"/>
                <w:lang w:val="fr-FR"/>
              </w:rPr>
              <w:t>Tout type de porc (sauf les produits de charcuterie)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0.3028</w:t>
            </w:r>
          </w:p>
        </w:tc>
      </w:tr>
      <w:tr w:rsidR="00EB765D" w:rsidRPr="00EB765D" w:rsidTr="00EB765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  <w:lang w:val="fr-FR"/>
              </w:rPr>
            </w:pPr>
            <w:bookmarkStart w:id="0" w:name="_GoBack" w:colFirst="4" w:colLast="4"/>
            <w:r w:rsidRPr="00EB765D">
              <w:rPr>
                <w:sz w:val="20"/>
                <w:szCs w:val="20"/>
                <w:lang w:val="fr-FR"/>
              </w:rPr>
              <w:t>Tout type de bœuf (sauf les produits de charcuterie)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33.3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78.4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0.0201</w:t>
            </w:r>
          </w:p>
        </w:tc>
      </w:tr>
      <w:bookmarkEnd w:id="0"/>
      <w:tr w:rsidR="008F31C3" w:rsidRPr="00EB765D" w:rsidTr="00EB765D">
        <w:trPr>
          <w:trHeight w:val="300"/>
        </w:trPr>
        <w:tc>
          <w:tcPr>
            <w:tcW w:w="10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1C3" w:rsidRPr="00EB765D" w:rsidRDefault="00EB765D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ŒUFS</w:t>
            </w:r>
          </w:p>
        </w:tc>
      </w:tr>
      <w:tr w:rsidR="008F31C3" w:rsidRPr="00EB765D" w:rsidTr="00EB765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EB765D" w:rsidRDefault="00EB765D" w:rsidP="008F31C3">
            <w:pP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Tous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les </w:t>
            </w: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œufs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EB765D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EB765D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EB765D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EB765D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EB765D" w:rsidRDefault="008F31C3" w:rsidP="008F31C3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71.4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1C3" w:rsidRPr="00EB765D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80.7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C3" w:rsidRPr="00EB765D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0.2677</w:t>
            </w:r>
          </w:p>
        </w:tc>
      </w:tr>
      <w:tr w:rsidR="008F31C3" w:rsidRPr="00EB765D" w:rsidTr="00EB765D">
        <w:trPr>
          <w:trHeight w:val="300"/>
        </w:trPr>
        <w:tc>
          <w:tcPr>
            <w:tcW w:w="10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C3" w:rsidRPr="00EB765D" w:rsidRDefault="00EB765D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PRODUITS LAITIERS</w:t>
            </w:r>
          </w:p>
        </w:tc>
      </w:tr>
      <w:tr w:rsidR="00EB765D" w:rsidRPr="00EB765D" w:rsidTr="00BA415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  <w:lang w:val="fr-FR"/>
              </w:rPr>
            </w:pPr>
            <w:r w:rsidRPr="00EB765D">
              <w:rPr>
                <w:sz w:val="20"/>
                <w:szCs w:val="20"/>
                <w:lang w:val="fr-FR"/>
              </w:rPr>
              <w:t>Tous les produits laitiers (sauf le fromage)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84.6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0.0655</w:t>
            </w:r>
          </w:p>
        </w:tc>
      </w:tr>
      <w:tr w:rsidR="00EB765D" w:rsidRPr="00EB765D" w:rsidTr="00BA415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Succédané</w:t>
            </w:r>
            <w:proofErr w:type="spellEnd"/>
            <w:r w:rsidRPr="00EB765D">
              <w:rPr>
                <w:sz w:val="20"/>
                <w:szCs w:val="20"/>
              </w:rPr>
              <w:t xml:space="preserve"> du </w:t>
            </w:r>
            <w:proofErr w:type="spellStart"/>
            <w:r w:rsidRPr="00EB765D">
              <w:rPr>
                <w:sz w:val="20"/>
                <w:szCs w:val="20"/>
              </w:rPr>
              <w:t>lait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Aucune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donnée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Aucune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donnée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EB765D" w:rsidRPr="00EB765D" w:rsidTr="00BA4159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r w:rsidRPr="00EB765D">
              <w:rPr>
                <w:sz w:val="20"/>
                <w:szCs w:val="20"/>
              </w:rPr>
              <w:t xml:space="preserve">Tout type de </w:t>
            </w:r>
            <w:proofErr w:type="spellStart"/>
            <w:r w:rsidRPr="00EB765D">
              <w:rPr>
                <w:sz w:val="20"/>
                <w:szCs w:val="20"/>
              </w:rPr>
              <w:t>fromage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88.8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0.00306</w:t>
            </w:r>
          </w:p>
        </w:tc>
      </w:tr>
      <w:tr w:rsidR="008F31C3" w:rsidRPr="00EB765D" w:rsidTr="00EB765D">
        <w:trPr>
          <w:trHeight w:val="300"/>
        </w:trPr>
        <w:tc>
          <w:tcPr>
            <w:tcW w:w="10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C3" w:rsidRPr="00EB765D" w:rsidRDefault="00EB765D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LÉGUMES</w:t>
            </w:r>
          </w:p>
        </w:tc>
      </w:tr>
      <w:tr w:rsidR="00EB765D" w:rsidRPr="00EB765D" w:rsidTr="005D5F2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Tomates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72.9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0.1967</w:t>
            </w:r>
          </w:p>
        </w:tc>
      </w:tr>
      <w:tr w:rsidR="00EB765D" w:rsidRPr="00EB765D" w:rsidTr="005D5F2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Laitue</w:t>
            </w:r>
            <w:proofErr w:type="spellEnd"/>
            <w:r w:rsidRPr="00EB765D">
              <w:rPr>
                <w:sz w:val="20"/>
                <w:szCs w:val="20"/>
              </w:rPr>
              <w:t xml:space="preserve"> </w:t>
            </w:r>
            <w:proofErr w:type="spellStart"/>
            <w:r w:rsidRPr="00EB765D">
              <w:rPr>
                <w:sz w:val="20"/>
                <w:szCs w:val="20"/>
              </w:rPr>
              <w:t>ou</w:t>
            </w:r>
            <w:proofErr w:type="spellEnd"/>
            <w:r w:rsidRPr="00EB765D">
              <w:rPr>
                <w:sz w:val="20"/>
                <w:szCs w:val="20"/>
              </w:rPr>
              <w:t xml:space="preserve"> </w:t>
            </w:r>
            <w:proofErr w:type="spellStart"/>
            <w:r w:rsidRPr="00EB765D">
              <w:rPr>
                <w:sz w:val="20"/>
                <w:szCs w:val="20"/>
              </w:rPr>
              <w:t>légumes-feuilles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83.3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82.4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0.4011</w:t>
            </w:r>
          </w:p>
        </w:tc>
      </w:tr>
      <w:tr w:rsidR="00EB765D" w:rsidRPr="00EB765D" w:rsidTr="005D5F2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jc w:val="right"/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Laitue</w:t>
            </w:r>
            <w:proofErr w:type="spellEnd"/>
            <w:r w:rsidRPr="00EB765D">
              <w:rPr>
                <w:sz w:val="20"/>
                <w:szCs w:val="20"/>
              </w:rPr>
              <w:t xml:space="preserve"> iceberg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40.0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0.3452</w:t>
            </w:r>
          </w:p>
        </w:tc>
      </w:tr>
      <w:tr w:rsidR="00EB765D" w:rsidRPr="00EB765D" w:rsidTr="005D5F2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jc w:val="right"/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Laitue</w:t>
            </w:r>
            <w:proofErr w:type="spellEnd"/>
            <w:r w:rsidRPr="00EB765D">
              <w:rPr>
                <w:sz w:val="20"/>
                <w:szCs w:val="20"/>
              </w:rPr>
              <w:t xml:space="preserve"> romaine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0.312</w:t>
            </w:r>
          </w:p>
        </w:tc>
      </w:tr>
      <w:tr w:rsidR="00EB765D" w:rsidRPr="00EB765D" w:rsidTr="005D5F2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jc w:val="right"/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Épinards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80.0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  <w:t>0.0233</w:t>
            </w:r>
          </w:p>
        </w:tc>
      </w:tr>
      <w:tr w:rsidR="00EB765D" w:rsidRPr="00EB765D" w:rsidTr="005D5F2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Pousses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42.9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  <w:t>0.0432</w:t>
            </w:r>
          </w:p>
        </w:tc>
      </w:tr>
      <w:tr w:rsidR="00EB765D" w:rsidRPr="00EB765D" w:rsidTr="005D5F2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Concombres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71.4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62.9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0.2846</w:t>
            </w:r>
          </w:p>
        </w:tc>
      </w:tr>
      <w:tr w:rsidR="00EB765D" w:rsidRPr="00EB765D" w:rsidTr="005D5F2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Poivrons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63.6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0.3252</w:t>
            </w:r>
          </w:p>
        </w:tc>
      </w:tr>
      <w:tr w:rsidR="00EB765D" w:rsidRPr="00EB765D" w:rsidTr="005D5F2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Brocolis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0.3013</w:t>
            </w:r>
          </w:p>
        </w:tc>
      </w:tr>
      <w:tr w:rsidR="00EB765D" w:rsidRPr="00EB765D" w:rsidTr="005D5F2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r w:rsidRPr="00EB765D">
              <w:rPr>
                <w:sz w:val="20"/>
                <w:szCs w:val="20"/>
              </w:rPr>
              <w:t>Chou-fleur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0.1248</w:t>
            </w:r>
          </w:p>
        </w:tc>
      </w:tr>
      <w:tr w:rsidR="00EB765D" w:rsidRPr="00EB765D" w:rsidTr="005D5F2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r w:rsidRPr="00EB765D">
              <w:rPr>
                <w:sz w:val="20"/>
                <w:szCs w:val="20"/>
              </w:rPr>
              <w:t>Champignons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0.2734</w:t>
            </w:r>
          </w:p>
        </w:tc>
      </w:tr>
      <w:tr w:rsidR="00EB765D" w:rsidRPr="00EB765D" w:rsidTr="005D5F2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r w:rsidRPr="00EB765D">
              <w:rPr>
                <w:sz w:val="20"/>
                <w:szCs w:val="20"/>
              </w:rPr>
              <w:t>Courgettes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  <w:t>0.0341</w:t>
            </w:r>
          </w:p>
        </w:tc>
      </w:tr>
      <w:tr w:rsidR="008F31C3" w:rsidRPr="00EB765D" w:rsidTr="00EB765D">
        <w:trPr>
          <w:trHeight w:val="300"/>
        </w:trPr>
        <w:tc>
          <w:tcPr>
            <w:tcW w:w="10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C3" w:rsidRPr="00EB765D" w:rsidRDefault="008F31C3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FRUITS</w:t>
            </w:r>
          </w:p>
        </w:tc>
      </w:tr>
      <w:tr w:rsidR="00EB765D" w:rsidRPr="00EB765D" w:rsidTr="00952E3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r w:rsidRPr="00EB765D">
              <w:rPr>
                <w:sz w:val="20"/>
                <w:szCs w:val="20"/>
              </w:rPr>
              <w:t>Melons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0.2744</w:t>
            </w:r>
          </w:p>
        </w:tc>
      </w:tr>
      <w:tr w:rsidR="00EB765D" w:rsidRPr="00EB765D" w:rsidTr="00952E3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r w:rsidRPr="00EB765D">
              <w:rPr>
                <w:sz w:val="20"/>
                <w:szCs w:val="20"/>
              </w:rPr>
              <w:t>Pommes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71.4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72.3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0.3183</w:t>
            </w:r>
          </w:p>
        </w:tc>
      </w:tr>
      <w:tr w:rsidR="00EB765D" w:rsidRPr="00EB765D" w:rsidTr="00952E3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Bananes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85.7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76.7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0.3321</w:t>
            </w:r>
          </w:p>
        </w:tc>
      </w:tr>
      <w:tr w:rsidR="00EB765D" w:rsidRPr="00EB765D" w:rsidTr="00952E3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Agrumes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0.2679</w:t>
            </w:r>
          </w:p>
        </w:tc>
      </w:tr>
      <w:tr w:rsidR="00EB765D" w:rsidRPr="00EB765D" w:rsidTr="00952E3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Baies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71.4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65.2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0.2997</w:t>
            </w:r>
          </w:p>
        </w:tc>
      </w:tr>
      <w:tr w:rsidR="00EB765D" w:rsidRPr="00EB765D" w:rsidTr="00952E3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jc w:val="right"/>
              <w:rPr>
                <w:sz w:val="20"/>
                <w:szCs w:val="20"/>
              </w:rPr>
            </w:pPr>
            <w:r w:rsidRPr="00EB765D">
              <w:rPr>
                <w:sz w:val="20"/>
                <w:szCs w:val="20"/>
              </w:rPr>
              <w:t>Fraises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0.2306</w:t>
            </w:r>
          </w:p>
        </w:tc>
      </w:tr>
      <w:tr w:rsidR="00EB765D" w:rsidRPr="00EB765D" w:rsidTr="00952E3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jc w:val="right"/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Framboises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40.0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0.2882</w:t>
            </w:r>
          </w:p>
        </w:tc>
      </w:tr>
      <w:tr w:rsidR="00EB765D" w:rsidRPr="00EB765D" w:rsidTr="00952E3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jc w:val="right"/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Bleuets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71.4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  <w:t>0.0298</w:t>
            </w:r>
          </w:p>
        </w:tc>
      </w:tr>
      <w:tr w:rsidR="00EB765D" w:rsidRPr="00EB765D" w:rsidTr="00952E3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jc w:val="right"/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Mûres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  <w:t>0.003</w:t>
            </w:r>
          </w:p>
        </w:tc>
      </w:tr>
      <w:tr w:rsidR="00EB765D" w:rsidRPr="00EB765D" w:rsidTr="00952E3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Mangues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  <w:t>0.0127</w:t>
            </w:r>
          </w:p>
        </w:tc>
      </w:tr>
      <w:tr w:rsidR="00EB765D" w:rsidRPr="00EB765D" w:rsidTr="00952E3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Ananas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28.6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0.3177</w:t>
            </w:r>
          </w:p>
        </w:tc>
      </w:tr>
      <w:tr w:rsidR="008F31C3" w:rsidRPr="00EB765D" w:rsidTr="00EB765D">
        <w:trPr>
          <w:trHeight w:val="300"/>
        </w:trPr>
        <w:tc>
          <w:tcPr>
            <w:tcW w:w="10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C3" w:rsidRPr="00EB765D" w:rsidRDefault="00EB765D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NOIX ET GRAINES</w:t>
            </w:r>
          </w:p>
        </w:tc>
      </w:tr>
      <w:tr w:rsidR="00EB765D" w:rsidRPr="00EB765D" w:rsidTr="00961BA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Arachides</w:t>
            </w:r>
            <w:proofErr w:type="spellEnd"/>
            <w:r w:rsidRPr="00EB76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0.1306</w:t>
            </w:r>
          </w:p>
        </w:tc>
      </w:tr>
      <w:tr w:rsidR="00EB765D" w:rsidRPr="00EB765D" w:rsidTr="00961BA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Amandes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83.3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  <w:t>0.041</w:t>
            </w:r>
          </w:p>
        </w:tc>
      </w:tr>
      <w:tr w:rsidR="00EB765D" w:rsidRPr="00EB765D" w:rsidTr="00961BA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Noix</w:t>
            </w:r>
            <w:proofErr w:type="spellEnd"/>
            <w:r w:rsidRPr="00EB765D">
              <w:rPr>
                <w:sz w:val="20"/>
                <w:szCs w:val="20"/>
              </w:rPr>
              <w:t xml:space="preserve"> de Grenoble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  <w:t>0.0117</w:t>
            </w:r>
          </w:p>
        </w:tc>
      </w:tr>
      <w:tr w:rsidR="00EB765D" w:rsidRPr="00EB765D" w:rsidTr="00961BA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Noisettes</w:t>
            </w:r>
            <w:proofErr w:type="spellEnd"/>
            <w:r w:rsidRPr="00EB765D">
              <w:rPr>
                <w:sz w:val="20"/>
                <w:szCs w:val="20"/>
              </w:rPr>
              <w:t xml:space="preserve"> (</w:t>
            </w:r>
            <w:proofErr w:type="spellStart"/>
            <w:r w:rsidRPr="00EB765D">
              <w:rPr>
                <w:sz w:val="20"/>
                <w:szCs w:val="20"/>
              </w:rPr>
              <w:t>avelines</w:t>
            </w:r>
            <w:proofErr w:type="spellEnd"/>
            <w:r w:rsidRPr="00EB765D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0.5279</w:t>
            </w:r>
          </w:p>
        </w:tc>
      </w:tr>
      <w:tr w:rsidR="00EB765D" w:rsidRPr="00EB765D" w:rsidTr="00961BA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Noix</w:t>
            </w:r>
            <w:proofErr w:type="spellEnd"/>
            <w:r w:rsidRPr="00EB765D">
              <w:rPr>
                <w:sz w:val="20"/>
                <w:szCs w:val="20"/>
              </w:rPr>
              <w:t xml:space="preserve"> de </w:t>
            </w:r>
            <w:proofErr w:type="spellStart"/>
            <w:r w:rsidRPr="00EB765D">
              <w:rPr>
                <w:sz w:val="20"/>
                <w:szCs w:val="20"/>
              </w:rPr>
              <w:t>cajou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0.1577</w:t>
            </w:r>
          </w:p>
        </w:tc>
      </w:tr>
      <w:tr w:rsidR="00EB765D" w:rsidRPr="00EB765D" w:rsidTr="00961BA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Noix</w:t>
            </w:r>
            <w:proofErr w:type="spellEnd"/>
            <w:r w:rsidRPr="00EB765D">
              <w:rPr>
                <w:sz w:val="20"/>
                <w:szCs w:val="20"/>
              </w:rPr>
              <w:t xml:space="preserve"> de pecan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0.0284</w:t>
            </w:r>
          </w:p>
        </w:tc>
      </w:tr>
      <w:tr w:rsidR="00EB765D" w:rsidRPr="00EB765D" w:rsidTr="00961BA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Pistaches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Aucune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donnée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Aucune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donnée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EB765D" w:rsidRPr="00EB765D" w:rsidTr="00961BA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Autres</w:t>
            </w:r>
            <w:proofErr w:type="spellEnd"/>
            <w:r w:rsidRPr="00EB765D">
              <w:rPr>
                <w:sz w:val="20"/>
                <w:szCs w:val="20"/>
              </w:rPr>
              <w:t xml:space="preserve"> </w:t>
            </w:r>
            <w:proofErr w:type="spellStart"/>
            <w:r w:rsidRPr="00EB765D">
              <w:rPr>
                <w:sz w:val="20"/>
                <w:szCs w:val="20"/>
              </w:rPr>
              <w:t>noix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25.0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Aucune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donnée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Aucune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donnée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EB765D" w:rsidRPr="00EB765D" w:rsidTr="00961BA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Beurre</w:t>
            </w:r>
            <w:proofErr w:type="spellEnd"/>
            <w:r w:rsidRPr="00EB765D">
              <w:rPr>
                <w:sz w:val="20"/>
                <w:szCs w:val="20"/>
              </w:rPr>
              <w:t xml:space="preserve"> </w:t>
            </w:r>
            <w:proofErr w:type="spellStart"/>
            <w:r w:rsidRPr="00EB765D">
              <w:rPr>
                <w:sz w:val="20"/>
                <w:szCs w:val="20"/>
              </w:rPr>
              <w:t>d’arachides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57.1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0.2918</w:t>
            </w:r>
          </w:p>
        </w:tc>
      </w:tr>
      <w:tr w:rsidR="00EB765D" w:rsidRPr="00EB765D" w:rsidTr="00961BA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  <w:lang w:val="fr-FR"/>
              </w:rPr>
            </w:pPr>
            <w:r w:rsidRPr="00EB765D">
              <w:rPr>
                <w:sz w:val="20"/>
                <w:szCs w:val="20"/>
                <w:lang w:val="fr-FR"/>
              </w:rPr>
              <w:t>Autres beurres/pâtes/</w:t>
            </w:r>
            <w:proofErr w:type="spellStart"/>
            <w:r w:rsidRPr="00EB765D">
              <w:rPr>
                <w:sz w:val="20"/>
                <w:szCs w:val="20"/>
                <w:lang w:val="fr-FR"/>
              </w:rPr>
              <w:t>tartinades</w:t>
            </w:r>
            <w:proofErr w:type="spellEnd"/>
            <w:r w:rsidRPr="00EB765D">
              <w:rPr>
                <w:sz w:val="20"/>
                <w:szCs w:val="20"/>
                <w:lang w:val="fr-FR"/>
              </w:rPr>
              <w:t xml:space="preserve"> de noix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0.0668</w:t>
            </w:r>
          </w:p>
        </w:tc>
      </w:tr>
      <w:tr w:rsidR="00EB765D" w:rsidRPr="00EB765D" w:rsidTr="00961BA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Graines</w:t>
            </w:r>
            <w:proofErr w:type="spellEnd"/>
            <w:r w:rsidRPr="00EB765D">
              <w:rPr>
                <w:sz w:val="20"/>
                <w:szCs w:val="20"/>
              </w:rPr>
              <w:t xml:space="preserve"> de </w:t>
            </w:r>
            <w:proofErr w:type="spellStart"/>
            <w:r w:rsidRPr="00EB765D">
              <w:rPr>
                <w:sz w:val="20"/>
                <w:szCs w:val="20"/>
              </w:rPr>
              <w:t>tournesol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0.0668</w:t>
            </w:r>
          </w:p>
        </w:tc>
      </w:tr>
      <w:tr w:rsidR="00EB765D" w:rsidRPr="00EB765D" w:rsidTr="00961BA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Graines</w:t>
            </w:r>
            <w:proofErr w:type="spellEnd"/>
            <w:r w:rsidRPr="00EB765D">
              <w:rPr>
                <w:sz w:val="20"/>
                <w:szCs w:val="20"/>
              </w:rPr>
              <w:t xml:space="preserve"> de </w:t>
            </w:r>
            <w:proofErr w:type="spellStart"/>
            <w:r w:rsidRPr="00EB765D">
              <w:rPr>
                <w:sz w:val="20"/>
                <w:szCs w:val="20"/>
              </w:rPr>
              <w:t>sésame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FF0000"/>
                <w:sz w:val="20"/>
                <w:szCs w:val="20"/>
                <w:lang w:eastAsia="en-CA"/>
              </w:rPr>
              <w:t>0.0088</w:t>
            </w:r>
          </w:p>
        </w:tc>
      </w:tr>
      <w:tr w:rsidR="00EB765D" w:rsidRPr="00EB765D" w:rsidTr="00961BA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Graines</w:t>
            </w:r>
            <w:proofErr w:type="spellEnd"/>
            <w:r w:rsidRPr="00EB765D">
              <w:rPr>
                <w:sz w:val="20"/>
                <w:szCs w:val="20"/>
              </w:rPr>
              <w:t xml:space="preserve"> de chia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71.4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Aucune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donnée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Aucune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donnée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EB765D" w:rsidRPr="00EB765D" w:rsidTr="00961BA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Graines</w:t>
            </w:r>
            <w:proofErr w:type="spellEnd"/>
            <w:r w:rsidRPr="00EB765D">
              <w:rPr>
                <w:sz w:val="20"/>
                <w:szCs w:val="20"/>
              </w:rPr>
              <w:t xml:space="preserve"> de </w:t>
            </w:r>
            <w:proofErr w:type="spellStart"/>
            <w:r w:rsidRPr="00EB765D">
              <w:rPr>
                <w:sz w:val="20"/>
                <w:szCs w:val="20"/>
              </w:rPr>
              <w:t>lin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66.7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Aucune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donnée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Aucune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donnée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EB765D" w:rsidRPr="00EB765D" w:rsidTr="00961BA5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Autres</w:t>
            </w:r>
            <w:proofErr w:type="spellEnd"/>
            <w:r w:rsidRPr="00EB765D">
              <w:rPr>
                <w:sz w:val="20"/>
                <w:szCs w:val="20"/>
              </w:rPr>
              <w:t xml:space="preserve"> </w:t>
            </w:r>
            <w:proofErr w:type="spellStart"/>
            <w:r w:rsidRPr="00EB765D">
              <w:rPr>
                <w:sz w:val="20"/>
                <w:szCs w:val="20"/>
              </w:rPr>
              <w:t>graines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25.0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Aucune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donnée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Aucune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donnée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8F31C3" w:rsidRPr="00EB765D" w:rsidTr="00EB765D">
        <w:trPr>
          <w:trHeight w:val="300"/>
        </w:trPr>
        <w:tc>
          <w:tcPr>
            <w:tcW w:w="10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31C3" w:rsidRPr="00EB765D" w:rsidRDefault="00EB765D" w:rsidP="008F31C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AUTRES</w:t>
            </w:r>
          </w:p>
        </w:tc>
      </w:tr>
      <w:tr w:rsidR="00EB765D" w:rsidRPr="00EB765D" w:rsidTr="00710DD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Céréales</w:t>
            </w:r>
            <w:proofErr w:type="spellEnd"/>
            <w:r w:rsidRPr="00EB765D">
              <w:rPr>
                <w:sz w:val="20"/>
                <w:szCs w:val="20"/>
              </w:rPr>
              <w:t xml:space="preserve"> </w:t>
            </w:r>
            <w:proofErr w:type="spellStart"/>
            <w:r w:rsidRPr="00EB765D">
              <w:rPr>
                <w:sz w:val="20"/>
                <w:szCs w:val="20"/>
              </w:rPr>
              <w:t>froides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33.3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0.1929</w:t>
            </w:r>
          </w:p>
        </w:tc>
      </w:tr>
      <w:tr w:rsidR="00EB765D" w:rsidRPr="00EB765D" w:rsidTr="00710DD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Céréales</w:t>
            </w:r>
            <w:proofErr w:type="spellEnd"/>
            <w:r w:rsidRPr="00EB765D">
              <w:rPr>
                <w:sz w:val="20"/>
                <w:szCs w:val="20"/>
              </w:rPr>
              <w:t xml:space="preserve"> </w:t>
            </w:r>
            <w:proofErr w:type="spellStart"/>
            <w:r w:rsidRPr="00EB765D">
              <w:rPr>
                <w:sz w:val="20"/>
                <w:szCs w:val="20"/>
              </w:rPr>
              <w:t>chaudes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0.2491</w:t>
            </w:r>
          </w:p>
        </w:tc>
      </w:tr>
      <w:tr w:rsidR="00EB765D" w:rsidRPr="00EB765D" w:rsidTr="00710DD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Végétarien</w:t>
            </w:r>
            <w:proofErr w:type="spellEnd"/>
            <w:r w:rsidRPr="00EB765D">
              <w:rPr>
                <w:sz w:val="20"/>
                <w:szCs w:val="20"/>
              </w:rPr>
              <w:t xml:space="preserve"> </w:t>
            </w:r>
            <w:proofErr w:type="spellStart"/>
            <w:r w:rsidRPr="00EB765D">
              <w:rPr>
                <w:sz w:val="20"/>
                <w:szCs w:val="20"/>
              </w:rPr>
              <w:t>ou</w:t>
            </w:r>
            <w:proofErr w:type="spellEnd"/>
            <w:r w:rsidRPr="00EB765D">
              <w:rPr>
                <w:sz w:val="20"/>
                <w:szCs w:val="20"/>
              </w:rPr>
              <w:t xml:space="preserve"> </w:t>
            </w:r>
            <w:proofErr w:type="spellStart"/>
            <w:r w:rsidRPr="00EB765D">
              <w:rPr>
                <w:sz w:val="20"/>
                <w:szCs w:val="20"/>
              </w:rPr>
              <w:t>végétalien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40.0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Aucune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donnée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Aucune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donnée</w:t>
            </w:r>
            <w:proofErr w:type="spellEnd"/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EB765D" w:rsidRPr="00EB765D" w:rsidTr="00710DD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65D" w:rsidRPr="00EB765D" w:rsidRDefault="00EB765D" w:rsidP="00EB765D">
            <w:pPr>
              <w:rPr>
                <w:sz w:val="20"/>
                <w:szCs w:val="20"/>
              </w:rPr>
            </w:pPr>
            <w:proofErr w:type="spellStart"/>
            <w:r w:rsidRPr="00EB765D">
              <w:rPr>
                <w:sz w:val="20"/>
                <w:szCs w:val="20"/>
              </w:rPr>
              <w:t>Suppléments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sz w:val="20"/>
                <w:szCs w:val="20"/>
                <w:lang w:eastAsia="en-CA"/>
              </w:rPr>
              <w:t>42.9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5D" w:rsidRPr="00EB765D" w:rsidRDefault="00EB765D" w:rsidP="00EB765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EB765D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0.2086</w:t>
            </w:r>
          </w:p>
        </w:tc>
      </w:tr>
    </w:tbl>
    <w:p w:rsidR="00F70B79" w:rsidRDefault="00EB765D" w:rsidP="008D01D0">
      <w:pPr>
        <w:rPr>
          <w:rFonts w:cstheme="minorHAnsi"/>
          <w:sz w:val="20"/>
          <w:szCs w:val="20"/>
        </w:rPr>
      </w:pPr>
      <w:r w:rsidRPr="00EB765D">
        <w:rPr>
          <w:rFonts w:cstheme="minorHAnsi"/>
          <w:sz w:val="20"/>
          <w:szCs w:val="20"/>
          <w:lang w:val="fr-FR"/>
        </w:rPr>
        <w:t xml:space="preserve">*Canada. Direction générale des maladies infectieuses et des mesures d’urgence Rapport Foodbook. </w:t>
      </w:r>
      <w:proofErr w:type="gramStart"/>
      <w:r w:rsidRPr="00EB765D">
        <w:rPr>
          <w:rFonts w:cstheme="minorHAnsi"/>
          <w:sz w:val="20"/>
          <w:szCs w:val="20"/>
        </w:rPr>
        <w:t>Guelph :</w:t>
      </w:r>
      <w:proofErr w:type="gramEnd"/>
      <w:r w:rsidRPr="00EB765D">
        <w:rPr>
          <w:rFonts w:cstheme="minorHAnsi"/>
          <w:sz w:val="20"/>
          <w:szCs w:val="20"/>
        </w:rPr>
        <w:t xml:space="preserve"> </w:t>
      </w:r>
      <w:proofErr w:type="spellStart"/>
      <w:r w:rsidRPr="00EB765D">
        <w:rPr>
          <w:rFonts w:cstheme="minorHAnsi"/>
          <w:sz w:val="20"/>
          <w:szCs w:val="20"/>
        </w:rPr>
        <w:t>Agence</w:t>
      </w:r>
      <w:proofErr w:type="spellEnd"/>
      <w:r w:rsidRPr="00EB765D">
        <w:rPr>
          <w:rFonts w:cstheme="minorHAnsi"/>
          <w:sz w:val="20"/>
          <w:szCs w:val="20"/>
        </w:rPr>
        <w:t xml:space="preserve"> de la santé </w:t>
      </w:r>
      <w:proofErr w:type="spellStart"/>
      <w:r w:rsidRPr="00EB765D">
        <w:rPr>
          <w:rFonts w:cstheme="minorHAnsi"/>
          <w:sz w:val="20"/>
          <w:szCs w:val="20"/>
        </w:rPr>
        <w:t>publique</w:t>
      </w:r>
      <w:proofErr w:type="spellEnd"/>
      <w:r w:rsidRPr="00EB765D">
        <w:rPr>
          <w:rFonts w:cstheme="minorHAnsi"/>
          <w:sz w:val="20"/>
          <w:szCs w:val="20"/>
        </w:rPr>
        <w:t xml:space="preserve"> du Canada; 2015.</w:t>
      </w:r>
    </w:p>
    <w:sectPr w:rsidR="00F70B79" w:rsidSect="008D0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98"/>
    <w:rsid w:val="00001428"/>
    <w:rsid w:val="00011170"/>
    <w:rsid w:val="00197347"/>
    <w:rsid w:val="001D6591"/>
    <w:rsid w:val="0025115A"/>
    <w:rsid w:val="00265F7C"/>
    <w:rsid w:val="002E041A"/>
    <w:rsid w:val="002E484C"/>
    <w:rsid w:val="002E51D5"/>
    <w:rsid w:val="0035372D"/>
    <w:rsid w:val="003C360C"/>
    <w:rsid w:val="003C500E"/>
    <w:rsid w:val="00402A21"/>
    <w:rsid w:val="00447605"/>
    <w:rsid w:val="005D3C98"/>
    <w:rsid w:val="006C25DD"/>
    <w:rsid w:val="006C3E97"/>
    <w:rsid w:val="00723805"/>
    <w:rsid w:val="00735264"/>
    <w:rsid w:val="007A3050"/>
    <w:rsid w:val="008839B7"/>
    <w:rsid w:val="008970C5"/>
    <w:rsid w:val="008978A3"/>
    <w:rsid w:val="008D01D0"/>
    <w:rsid w:val="008F31C3"/>
    <w:rsid w:val="009642D2"/>
    <w:rsid w:val="0098238F"/>
    <w:rsid w:val="00A03E69"/>
    <w:rsid w:val="00A14924"/>
    <w:rsid w:val="00A57660"/>
    <w:rsid w:val="00A958E8"/>
    <w:rsid w:val="00AA2CC7"/>
    <w:rsid w:val="00AB709A"/>
    <w:rsid w:val="00AC6662"/>
    <w:rsid w:val="00B6562C"/>
    <w:rsid w:val="00C026E0"/>
    <w:rsid w:val="00E24583"/>
    <w:rsid w:val="00EA1474"/>
    <w:rsid w:val="00EB765D"/>
    <w:rsid w:val="00EE4B0F"/>
    <w:rsid w:val="00EE5428"/>
    <w:rsid w:val="00F70B79"/>
    <w:rsid w:val="00FA7D82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489E"/>
  <w15:chartTrackingRefBased/>
  <w15:docId w15:val="{74160404-D881-4FCF-9692-40E99F27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A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Dumoulin</dc:creator>
  <cp:keywords/>
  <dc:description/>
  <cp:lastModifiedBy>Tooby, Megan (PHAC/ASPC)</cp:lastModifiedBy>
  <cp:revision>42</cp:revision>
  <dcterms:created xsi:type="dcterms:W3CDTF">2020-03-12T15:36:00Z</dcterms:created>
  <dcterms:modified xsi:type="dcterms:W3CDTF">2021-09-29T14:50:00Z</dcterms:modified>
</cp:coreProperties>
</file>